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7D952" w14:textId="77777777" w:rsidR="00FC544E" w:rsidRDefault="00FC544E">
      <w:pPr>
        <w:kinsoku w:val="0"/>
        <w:overflowPunct w:val="0"/>
        <w:autoSpaceDE/>
        <w:autoSpaceDN/>
        <w:adjustRightInd/>
        <w:spacing w:before="13" w:line="273" w:lineRule="exact"/>
        <w:ind w:left="2880" w:right="2520" w:hanging="360"/>
        <w:textAlignment w:val="baseline"/>
        <w:rPr>
          <w:rFonts w:ascii="Cambria" w:hAnsi="Cambria" w:cs="Cambria"/>
          <w:b/>
          <w:bCs/>
          <w:sz w:val="23"/>
          <w:szCs w:val="23"/>
        </w:rPr>
      </w:pPr>
      <w:r>
        <w:rPr>
          <w:rFonts w:ascii="Cambria" w:hAnsi="Cambria" w:cs="Cambria"/>
          <w:b/>
          <w:bCs/>
          <w:sz w:val="23"/>
          <w:szCs w:val="23"/>
        </w:rPr>
        <w:t>SALEM UNITED METHODIST CHURCH 115 Old Main, Newton, KS 67114 SCHOLARSHIP APPLICATION</w:t>
      </w:r>
    </w:p>
    <w:p w14:paraId="7048D5DC" w14:textId="77777777" w:rsidR="00FC544E" w:rsidRDefault="00FC544E" w:rsidP="00F7284B">
      <w:pPr>
        <w:kinsoku w:val="0"/>
        <w:overflowPunct w:val="0"/>
        <w:autoSpaceDE/>
        <w:autoSpaceDN/>
        <w:adjustRightInd/>
        <w:spacing w:before="293" w:line="251" w:lineRule="exact"/>
        <w:ind w:right="36"/>
        <w:jc w:val="both"/>
        <w:textAlignment w:val="baseline"/>
        <w:rPr>
          <w:rFonts w:ascii="Cambria" w:hAnsi="Cambria" w:cs="Cambria"/>
          <w:sz w:val="22"/>
          <w:szCs w:val="22"/>
        </w:rPr>
      </w:pPr>
      <w:r>
        <w:rPr>
          <w:rFonts w:ascii="Cambria" w:hAnsi="Cambria" w:cs="Cambria"/>
          <w:sz w:val="22"/>
          <w:szCs w:val="22"/>
        </w:rPr>
        <w:t xml:space="preserve">The Salem United Methodist Church Scholarship is available to students who are members of the Salem United Methodist Church. Scholarship awards will be considered based on </w:t>
      </w:r>
      <w:r w:rsidR="003D70E0">
        <w:rPr>
          <w:rFonts w:ascii="Cambria" w:hAnsi="Cambria" w:cs="Cambria"/>
          <w:sz w:val="22"/>
          <w:szCs w:val="22"/>
          <w:u w:val="single"/>
        </w:rPr>
        <w:t>special emphases.</w:t>
      </w:r>
      <w:r w:rsidR="003D70E0">
        <w:rPr>
          <w:rFonts w:ascii="Cambria" w:hAnsi="Cambria" w:cs="Cambria"/>
          <w:sz w:val="22"/>
          <w:szCs w:val="22"/>
        </w:rPr>
        <w:t xml:space="preserve">  </w:t>
      </w:r>
      <w:r>
        <w:rPr>
          <w:rFonts w:ascii="Cambria" w:hAnsi="Cambria" w:cs="Cambria"/>
          <w:sz w:val="22"/>
          <w:szCs w:val="22"/>
          <w:u w:val="single"/>
        </w:rPr>
        <w:t>First,</w:t>
      </w:r>
      <w:r>
        <w:rPr>
          <w:rFonts w:ascii="Cambria" w:hAnsi="Cambria" w:cs="Cambria"/>
          <w:sz w:val="22"/>
          <w:szCs w:val="22"/>
        </w:rPr>
        <w:t xml:space="preserve"> students seeking a degree in ministerial or religious studies are to be given the most consideration. </w:t>
      </w:r>
      <w:r>
        <w:rPr>
          <w:rFonts w:ascii="Cambria" w:hAnsi="Cambria" w:cs="Cambria"/>
          <w:sz w:val="22"/>
          <w:szCs w:val="22"/>
          <w:u w:val="single"/>
        </w:rPr>
        <w:t>Second,</w:t>
      </w:r>
      <w:r>
        <w:rPr>
          <w:rFonts w:ascii="Cambria" w:hAnsi="Cambria" w:cs="Cambria"/>
          <w:sz w:val="22"/>
          <w:szCs w:val="22"/>
        </w:rPr>
        <w:t xml:space="preserve"> students enrolling in United Methodist colleges are to receive the second highest consideration. </w:t>
      </w:r>
      <w:r>
        <w:rPr>
          <w:rFonts w:ascii="Cambria" w:hAnsi="Cambria" w:cs="Cambria"/>
          <w:sz w:val="22"/>
          <w:szCs w:val="22"/>
          <w:u w:val="single"/>
        </w:rPr>
        <w:t>Third,</w:t>
      </w:r>
      <w:r>
        <w:rPr>
          <w:rFonts w:ascii="Cambria" w:hAnsi="Cambria" w:cs="Cambria"/>
          <w:sz w:val="22"/>
          <w:szCs w:val="22"/>
        </w:rPr>
        <w:t xml:space="preserve"> students enrolling in other church colleges shall receive the third highest consideration. </w:t>
      </w:r>
      <w:r>
        <w:rPr>
          <w:rFonts w:ascii="Cambria" w:hAnsi="Cambria" w:cs="Cambria"/>
          <w:sz w:val="22"/>
          <w:szCs w:val="22"/>
          <w:u w:val="single"/>
        </w:rPr>
        <w:t>Fourth,</w:t>
      </w:r>
      <w:r>
        <w:rPr>
          <w:rFonts w:ascii="Cambria" w:hAnsi="Cambria" w:cs="Cambria"/>
          <w:sz w:val="22"/>
          <w:szCs w:val="22"/>
        </w:rPr>
        <w:t xml:space="preserve"> the least consideration shall be given to students who enroll in other institutions of higher learning.</w:t>
      </w:r>
    </w:p>
    <w:p w14:paraId="3541462B" w14:textId="77777777" w:rsidR="00FC544E" w:rsidRPr="000D3DBD" w:rsidRDefault="00FC544E" w:rsidP="00F7284B">
      <w:pPr>
        <w:kinsoku w:val="0"/>
        <w:overflowPunct w:val="0"/>
        <w:autoSpaceDE/>
        <w:autoSpaceDN/>
        <w:adjustRightInd/>
        <w:spacing w:before="253" w:line="251" w:lineRule="exact"/>
        <w:ind w:right="36"/>
        <w:jc w:val="both"/>
        <w:textAlignment w:val="baseline"/>
        <w:rPr>
          <w:rFonts w:ascii="Cambria" w:hAnsi="Cambria" w:cs="Cambria"/>
          <w:color w:val="000000" w:themeColor="text1"/>
          <w:sz w:val="22"/>
          <w:szCs w:val="22"/>
        </w:rPr>
      </w:pPr>
      <w:r>
        <w:rPr>
          <w:rFonts w:ascii="Cambria" w:hAnsi="Cambria" w:cs="Cambria"/>
          <w:sz w:val="22"/>
          <w:szCs w:val="22"/>
        </w:rPr>
        <w:t xml:space="preserve">The completed application, along with an </w:t>
      </w:r>
      <w:r>
        <w:rPr>
          <w:rFonts w:ascii="Cambria" w:hAnsi="Cambria" w:cs="Cambria"/>
          <w:b/>
          <w:bCs/>
          <w:sz w:val="22"/>
          <w:szCs w:val="22"/>
        </w:rPr>
        <w:t xml:space="preserve">official high school or college transcript </w:t>
      </w:r>
      <w:r>
        <w:rPr>
          <w:rFonts w:ascii="Cambria" w:hAnsi="Cambria" w:cs="Cambria"/>
          <w:sz w:val="22"/>
          <w:szCs w:val="22"/>
        </w:rPr>
        <w:t xml:space="preserve">and letters of recommendation must be returned to the church office by June 1, in order to be considered for a scholarship. </w:t>
      </w:r>
      <w:r>
        <w:rPr>
          <w:rFonts w:ascii="Cambria" w:hAnsi="Cambria" w:cs="Cambria"/>
          <w:b/>
          <w:bCs/>
          <w:sz w:val="22"/>
          <w:szCs w:val="22"/>
          <w:u w:val="single"/>
        </w:rPr>
        <w:t>The application must be typed and completed in its entirety.</w:t>
      </w:r>
      <w:r>
        <w:rPr>
          <w:rFonts w:ascii="Cambria" w:hAnsi="Cambria" w:cs="Cambria"/>
          <w:sz w:val="22"/>
          <w:szCs w:val="22"/>
        </w:rPr>
        <w:t xml:space="preserve"> Applicants must have and </w:t>
      </w:r>
      <w:r w:rsidRPr="000D3DBD">
        <w:rPr>
          <w:rFonts w:ascii="Cambria" w:hAnsi="Cambria" w:cs="Cambria"/>
          <w:color w:val="000000" w:themeColor="text1"/>
          <w:sz w:val="22"/>
          <w:szCs w:val="22"/>
        </w:rPr>
        <w:t>maintain a 2.0 GPA in the prior academic year and be enrolled in at least 12 hours per semester in college to qualify.</w:t>
      </w:r>
      <w:r w:rsidR="00F7284B" w:rsidRPr="000D3DBD">
        <w:rPr>
          <w:rFonts w:ascii="Cambria" w:hAnsi="Cambria" w:cs="Cambria"/>
          <w:color w:val="000000" w:themeColor="text1"/>
          <w:sz w:val="22"/>
          <w:szCs w:val="22"/>
        </w:rPr>
        <w:t xml:space="preserve">  </w:t>
      </w:r>
      <w:r w:rsidR="00F7284B" w:rsidRPr="000D3DBD">
        <w:rPr>
          <w:rFonts w:ascii="Cambria" w:hAnsi="Cambria" w:cs="Arial"/>
          <w:color w:val="000000" w:themeColor="text1"/>
          <w:spacing w:val="-2"/>
          <w:sz w:val="22"/>
          <w:szCs w:val="22"/>
        </w:rPr>
        <w:t>To obtain a copy of submitted transcript/application, request must be made by the student and will not be released to anyone else unless written request is made by the applicant.</w:t>
      </w:r>
    </w:p>
    <w:p w14:paraId="242DB32B" w14:textId="77777777" w:rsidR="00FC544E" w:rsidRPr="000D3DBD" w:rsidRDefault="00FC544E" w:rsidP="00F7284B">
      <w:pPr>
        <w:kinsoku w:val="0"/>
        <w:overflowPunct w:val="0"/>
        <w:autoSpaceDE/>
        <w:autoSpaceDN/>
        <w:adjustRightInd/>
        <w:spacing w:before="248" w:line="251" w:lineRule="exact"/>
        <w:ind w:right="36"/>
        <w:jc w:val="both"/>
        <w:textAlignment w:val="baseline"/>
        <w:rPr>
          <w:rFonts w:ascii="Cambria" w:hAnsi="Cambria" w:cs="Cambria"/>
          <w:color w:val="000000" w:themeColor="text1"/>
          <w:spacing w:val="-2"/>
          <w:sz w:val="22"/>
          <w:szCs w:val="22"/>
        </w:rPr>
      </w:pPr>
      <w:r w:rsidRPr="000D3DBD">
        <w:rPr>
          <w:rFonts w:ascii="Cambria" w:hAnsi="Cambria" w:cs="Cambria"/>
          <w:color w:val="000000" w:themeColor="text1"/>
          <w:spacing w:val="-2"/>
          <w:sz w:val="22"/>
          <w:szCs w:val="22"/>
        </w:rPr>
        <w:t>Each applicant will be notified in writing of the results. Scholarship winners will be informed of the amount and presentation date. Recipients will be recognized in a church service. Payment will be made in two equal installments directly to the educational institution prior to registration for the fall and spring semesters. Applicants must apply for awards annually and can receive awards for no more than five years of undergraduate study and two years graduate studies. Those receiving scholarships must stay enrolled for the entire school year and maintain a 2.0 GPA or scholarship will be revoked.</w:t>
      </w:r>
      <w:r w:rsidR="00F7284B" w:rsidRPr="000D3DBD">
        <w:rPr>
          <w:rFonts w:ascii="Cambria" w:hAnsi="Cambria" w:cs="Cambria"/>
          <w:color w:val="000000" w:themeColor="text1"/>
          <w:spacing w:val="-2"/>
          <w:sz w:val="22"/>
          <w:szCs w:val="22"/>
        </w:rPr>
        <w:t xml:space="preserve">  </w:t>
      </w:r>
      <w:r w:rsidR="00F7284B" w:rsidRPr="000D3DBD">
        <w:rPr>
          <w:rFonts w:ascii="Cambria" w:hAnsi="Cambria" w:cs="Arial"/>
          <w:b/>
          <w:color w:val="000000" w:themeColor="text1"/>
          <w:sz w:val="22"/>
          <w:szCs w:val="22"/>
        </w:rPr>
        <w:t>If you fail to enroll or withdraw during the semester, the refunded scholarship money must be returned to Salem UMC.</w:t>
      </w:r>
    </w:p>
    <w:p w14:paraId="083F4068" w14:textId="77777777" w:rsidR="00FC544E" w:rsidRDefault="00FC544E" w:rsidP="00F7284B">
      <w:pPr>
        <w:kinsoku w:val="0"/>
        <w:overflowPunct w:val="0"/>
        <w:autoSpaceDE/>
        <w:autoSpaceDN/>
        <w:adjustRightInd/>
        <w:spacing w:before="248" w:line="252" w:lineRule="exact"/>
        <w:ind w:right="36"/>
        <w:jc w:val="both"/>
        <w:textAlignment w:val="baseline"/>
        <w:rPr>
          <w:rFonts w:ascii="Cambria" w:hAnsi="Cambria" w:cs="Cambria"/>
          <w:b/>
          <w:bCs/>
          <w:spacing w:val="-3"/>
          <w:sz w:val="22"/>
          <w:szCs w:val="22"/>
        </w:rPr>
      </w:pPr>
      <w:r>
        <w:rPr>
          <w:rFonts w:ascii="Cambria" w:hAnsi="Cambria" w:cs="Cambria"/>
          <w:b/>
          <w:bCs/>
          <w:spacing w:val="-3"/>
          <w:sz w:val="22"/>
          <w:szCs w:val="22"/>
        </w:rPr>
        <w:t xml:space="preserve">Scholarship recipients are required to submit their fall semester grades to the church office no later than Dec. 30. This may be done via email, mail, or hand delivered. It does not have to be an official transcript. The church’s email address is </w:t>
      </w:r>
      <w:hyperlink r:id="rId5" w:history="1">
        <w:r>
          <w:rPr>
            <w:rFonts w:ascii="Cambria" w:hAnsi="Cambria" w:cs="Cambria"/>
            <w:b/>
            <w:bCs/>
            <w:color w:val="0000FF"/>
            <w:spacing w:val="-3"/>
            <w:sz w:val="22"/>
            <w:szCs w:val="22"/>
            <w:u w:val="single"/>
          </w:rPr>
          <w:t>sum@sum.kscoxmail.com</w:t>
        </w:r>
      </w:hyperlink>
      <w:r>
        <w:rPr>
          <w:rFonts w:ascii="Cambria" w:hAnsi="Cambria" w:cs="Cambria"/>
          <w:b/>
          <w:bCs/>
          <w:spacing w:val="-3"/>
          <w:sz w:val="22"/>
          <w:szCs w:val="22"/>
        </w:rPr>
        <w:t>.</w:t>
      </w:r>
    </w:p>
    <w:p w14:paraId="7D9689B4" w14:textId="77777777" w:rsidR="00FC544E" w:rsidRDefault="00FC544E" w:rsidP="00F7284B">
      <w:pPr>
        <w:kinsoku w:val="0"/>
        <w:overflowPunct w:val="0"/>
        <w:autoSpaceDE/>
        <w:autoSpaceDN/>
        <w:adjustRightInd/>
        <w:spacing w:before="519" w:line="235" w:lineRule="exact"/>
        <w:ind w:right="36"/>
        <w:jc w:val="both"/>
        <w:textAlignment w:val="baseline"/>
        <w:rPr>
          <w:rFonts w:ascii="Cambria" w:hAnsi="Cambria" w:cs="Cambria"/>
          <w:spacing w:val="-1"/>
          <w:sz w:val="22"/>
          <w:szCs w:val="22"/>
          <w:u w:val="single"/>
        </w:rPr>
      </w:pPr>
      <w:r>
        <w:rPr>
          <w:rFonts w:ascii="Cambria" w:hAnsi="Cambria" w:cs="Cambria"/>
          <w:spacing w:val="-1"/>
          <w:sz w:val="22"/>
          <w:szCs w:val="22"/>
          <w:u w:val="single"/>
        </w:rPr>
        <w:t xml:space="preserve">Application materials required: </w:t>
      </w:r>
    </w:p>
    <w:p w14:paraId="132DB9E0" w14:textId="77777777" w:rsidR="00FC544E" w:rsidRDefault="00FC544E" w:rsidP="00F7284B">
      <w:pPr>
        <w:kinsoku w:val="0"/>
        <w:overflowPunct w:val="0"/>
        <w:autoSpaceDE/>
        <w:autoSpaceDN/>
        <w:adjustRightInd/>
        <w:spacing w:before="248" w:line="251" w:lineRule="exact"/>
        <w:ind w:left="360" w:right="36"/>
        <w:jc w:val="both"/>
        <w:textAlignment w:val="baseline"/>
        <w:rPr>
          <w:rFonts w:ascii="Cambria" w:hAnsi="Cambria" w:cs="Cambria"/>
          <w:spacing w:val="2"/>
          <w:sz w:val="22"/>
          <w:szCs w:val="22"/>
        </w:rPr>
      </w:pPr>
      <w:r>
        <w:rPr>
          <w:rFonts w:ascii="Cambria" w:hAnsi="Cambria" w:cs="Cambria"/>
          <w:spacing w:val="2"/>
          <w:sz w:val="22"/>
          <w:szCs w:val="22"/>
        </w:rPr>
        <w:t xml:space="preserve">1. </w:t>
      </w:r>
      <w:r w:rsidR="00D84C02">
        <w:rPr>
          <w:rFonts w:ascii="Cambria" w:hAnsi="Cambria" w:cs="Cambria"/>
          <w:spacing w:val="2"/>
          <w:sz w:val="22"/>
          <w:szCs w:val="22"/>
        </w:rPr>
        <w:t xml:space="preserve">  </w:t>
      </w:r>
      <w:r>
        <w:rPr>
          <w:rFonts w:ascii="Cambria" w:hAnsi="Cambria" w:cs="Cambria"/>
          <w:spacing w:val="2"/>
          <w:sz w:val="22"/>
          <w:szCs w:val="22"/>
        </w:rPr>
        <w:t>Completed application form</w:t>
      </w:r>
    </w:p>
    <w:p w14:paraId="5C408709" w14:textId="77777777" w:rsidR="00FC544E" w:rsidRPr="000D3DBD" w:rsidRDefault="00FC544E" w:rsidP="00F7284B">
      <w:pPr>
        <w:kinsoku w:val="0"/>
        <w:overflowPunct w:val="0"/>
        <w:autoSpaceDE/>
        <w:autoSpaceDN/>
        <w:adjustRightInd/>
        <w:spacing w:before="2" w:line="251" w:lineRule="exact"/>
        <w:ind w:left="360" w:right="36"/>
        <w:jc w:val="both"/>
        <w:textAlignment w:val="baseline"/>
        <w:rPr>
          <w:rFonts w:ascii="Cambria" w:hAnsi="Cambria" w:cs="Cambria"/>
          <w:b/>
          <w:bCs/>
          <w:color w:val="000000" w:themeColor="text1"/>
          <w:sz w:val="22"/>
          <w:szCs w:val="22"/>
        </w:rPr>
      </w:pPr>
      <w:r>
        <w:rPr>
          <w:rFonts w:ascii="Cambria" w:hAnsi="Cambria" w:cs="Cambria"/>
          <w:sz w:val="22"/>
          <w:szCs w:val="22"/>
        </w:rPr>
        <w:t xml:space="preserve">2. </w:t>
      </w:r>
      <w:r w:rsidR="00D84C02">
        <w:rPr>
          <w:rFonts w:ascii="Cambria" w:hAnsi="Cambria" w:cs="Cambria"/>
          <w:sz w:val="22"/>
          <w:szCs w:val="22"/>
        </w:rPr>
        <w:t xml:space="preserve">  </w:t>
      </w:r>
      <w:r>
        <w:rPr>
          <w:rFonts w:ascii="Cambria" w:hAnsi="Cambria" w:cs="Cambria"/>
          <w:sz w:val="22"/>
          <w:szCs w:val="22"/>
        </w:rPr>
        <w:t xml:space="preserve">Lists of the </w:t>
      </w:r>
      <w:r w:rsidRPr="000D3DBD">
        <w:rPr>
          <w:rFonts w:ascii="Cambria" w:hAnsi="Cambria" w:cs="Cambria"/>
          <w:color w:val="000000" w:themeColor="text1"/>
          <w:sz w:val="22"/>
          <w:szCs w:val="22"/>
        </w:rPr>
        <w:t xml:space="preserve">following: </w:t>
      </w:r>
      <w:r w:rsidRPr="000D3DBD">
        <w:rPr>
          <w:rFonts w:ascii="Cambria" w:hAnsi="Cambria" w:cs="Cambria"/>
          <w:b/>
          <w:bCs/>
          <w:color w:val="000000" w:themeColor="text1"/>
          <w:sz w:val="22"/>
          <w:szCs w:val="22"/>
        </w:rPr>
        <w:t>(must be typed and include years occur</w:t>
      </w:r>
      <w:r w:rsidR="003D70E0" w:rsidRPr="000D3DBD">
        <w:rPr>
          <w:rFonts w:ascii="Cambria" w:hAnsi="Cambria" w:cs="Cambria"/>
          <w:b/>
          <w:bCs/>
          <w:color w:val="000000" w:themeColor="text1"/>
          <w:sz w:val="22"/>
          <w:szCs w:val="22"/>
        </w:rPr>
        <w:t>r</w:t>
      </w:r>
      <w:r w:rsidRPr="000D3DBD">
        <w:rPr>
          <w:rFonts w:ascii="Cambria" w:hAnsi="Cambria" w:cs="Cambria"/>
          <w:b/>
          <w:bCs/>
          <w:color w:val="000000" w:themeColor="text1"/>
          <w:sz w:val="22"/>
          <w:szCs w:val="22"/>
        </w:rPr>
        <w:t>ed)</w:t>
      </w:r>
    </w:p>
    <w:p w14:paraId="32895B1B" w14:textId="77777777" w:rsidR="00FC544E" w:rsidRPr="000D3DBD" w:rsidRDefault="00FC544E" w:rsidP="00F7284B">
      <w:pPr>
        <w:numPr>
          <w:ilvl w:val="0"/>
          <w:numId w:val="1"/>
        </w:numPr>
        <w:kinsoku w:val="0"/>
        <w:overflowPunct w:val="0"/>
        <w:autoSpaceDE/>
        <w:autoSpaceDN/>
        <w:adjustRightInd/>
        <w:spacing w:line="251" w:lineRule="exact"/>
        <w:ind w:right="36"/>
        <w:jc w:val="both"/>
        <w:textAlignment w:val="baseline"/>
        <w:rPr>
          <w:rFonts w:ascii="Cambria" w:hAnsi="Cambria" w:cs="Cambria"/>
          <w:color w:val="000000" w:themeColor="text1"/>
          <w:spacing w:val="-3"/>
          <w:sz w:val="22"/>
          <w:szCs w:val="22"/>
        </w:rPr>
      </w:pPr>
      <w:r w:rsidRPr="000D3DBD">
        <w:rPr>
          <w:rFonts w:ascii="Cambria" w:hAnsi="Cambria" w:cs="Cambria"/>
          <w:color w:val="000000" w:themeColor="text1"/>
          <w:spacing w:val="-3"/>
          <w:sz w:val="22"/>
          <w:szCs w:val="22"/>
        </w:rPr>
        <w:t>Current and past church experiences</w:t>
      </w:r>
      <w:r w:rsidR="00F7284B" w:rsidRPr="000D3DBD">
        <w:rPr>
          <w:rFonts w:ascii="Cambria" w:hAnsi="Cambria" w:cs="Cambria"/>
          <w:color w:val="000000" w:themeColor="text1"/>
          <w:spacing w:val="-3"/>
          <w:sz w:val="22"/>
          <w:szCs w:val="22"/>
        </w:rPr>
        <w:t xml:space="preserve"> </w:t>
      </w:r>
      <w:r w:rsidR="00F7284B" w:rsidRPr="000D3DBD">
        <w:rPr>
          <w:rFonts w:ascii="Cambria" w:hAnsi="Cambria" w:cs="Arial"/>
          <w:color w:val="000000" w:themeColor="text1"/>
          <w:sz w:val="22"/>
          <w:szCs w:val="22"/>
        </w:rPr>
        <w:t xml:space="preserve">at SUMC or current church in your college area </w:t>
      </w:r>
      <w:r w:rsidR="00F7284B" w:rsidRPr="000D3DBD">
        <w:rPr>
          <w:rFonts w:ascii="Cambria" w:hAnsi="Cambria" w:cs="Arial"/>
          <w:color w:val="000000" w:themeColor="text1"/>
          <w:sz w:val="22"/>
          <w:szCs w:val="22"/>
        </w:rPr>
        <w:tab/>
        <w:t>(include date of experiences)</w:t>
      </w:r>
    </w:p>
    <w:p w14:paraId="5A78F7CB" w14:textId="77777777" w:rsidR="00FC544E" w:rsidRDefault="00FC544E" w:rsidP="00F7284B">
      <w:pPr>
        <w:numPr>
          <w:ilvl w:val="0"/>
          <w:numId w:val="1"/>
        </w:numPr>
        <w:kinsoku w:val="0"/>
        <w:overflowPunct w:val="0"/>
        <w:autoSpaceDE/>
        <w:autoSpaceDN/>
        <w:adjustRightInd/>
        <w:spacing w:before="3" w:line="250" w:lineRule="exact"/>
        <w:ind w:right="36"/>
        <w:jc w:val="both"/>
        <w:textAlignment w:val="baseline"/>
        <w:rPr>
          <w:rFonts w:ascii="Cambria" w:hAnsi="Cambria" w:cs="Cambria"/>
          <w:spacing w:val="-3"/>
          <w:sz w:val="22"/>
          <w:szCs w:val="22"/>
        </w:rPr>
      </w:pPr>
      <w:r>
        <w:rPr>
          <w:rFonts w:ascii="Cambria" w:hAnsi="Cambria" w:cs="Cambria"/>
          <w:spacing w:val="-3"/>
          <w:sz w:val="22"/>
          <w:szCs w:val="22"/>
        </w:rPr>
        <w:t>School activities/honors</w:t>
      </w:r>
    </w:p>
    <w:p w14:paraId="6DC7108B" w14:textId="77777777" w:rsidR="00FC544E" w:rsidRDefault="00FC544E" w:rsidP="00F7284B">
      <w:pPr>
        <w:numPr>
          <w:ilvl w:val="0"/>
          <w:numId w:val="1"/>
        </w:numPr>
        <w:kinsoku w:val="0"/>
        <w:overflowPunct w:val="0"/>
        <w:autoSpaceDE/>
        <w:autoSpaceDN/>
        <w:adjustRightInd/>
        <w:spacing w:line="250" w:lineRule="exact"/>
        <w:ind w:right="36"/>
        <w:jc w:val="both"/>
        <w:textAlignment w:val="baseline"/>
        <w:rPr>
          <w:rFonts w:ascii="Cambria" w:hAnsi="Cambria" w:cs="Cambria"/>
          <w:spacing w:val="-3"/>
          <w:sz w:val="22"/>
          <w:szCs w:val="22"/>
        </w:rPr>
      </w:pPr>
      <w:r>
        <w:rPr>
          <w:rFonts w:ascii="Cambria" w:hAnsi="Cambria" w:cs="Cambria"/>
          <w:spacing w:val="-3"/>
          <w:sz w:val="22"/>
          <w:szCs w:val="22"/>
        </w:rPr>
        <w:t>Community involvement</w:t>
      </w:r>
    </w:p>
    <w:p w14:paraId="08D2909F" w14:textId="77777777" w:rsidR="00FC544E" w:rsidRDefault="00FC544E" w:rsidP="00F7284B">
      <w:pPr>
        <w:numPr>
          <w:ilvl w:val="0"/>
          <w:numId w:val="1"/>
        </w:numPr>
        <w:kinsoku w:val="0"/>
        <w:overflowPunct w:val="0"/>
        <w:autoSpaceDE/>
        <w:autoSpaceDN/>
        <w:adjustRightInd/>
        <w:spacing w:line="251" w:lineRule="exact"/>
        <w:ind w:right="36"/>
        <w:jc w:val="both"/>
        <w:textAlignment w:val="baseline"/>
        <w:rPr>
          <w:rFonts w:ascii="Cambria" w:hAnsi="Cambria" w:cs="Cambria"/>
          <w:spacing w:val="-4"/>
          <w:sz w:val="22"/>
          <w:szCs w:val="22"/>
        </w:rPr>
      </w:pPr>
      <w:r>
        <w:rPr>
          <w:rFonts w:ascii="Cambria" w:hAnsi="Cambria" w:cs="Cambria"/>
          <w:spacing w:val="-4"/>
          <w:sz w:val="22"/>
          <w:szCs w:val="22"/>
        </w:rPr>
        <w:t>Work experience</w:t>
      </w:r>
    </w:p>
    <w:p w14:paraId="1102DB70" w14:textId="77777777" w:rsidR="00FC544E" w:rsidRDefault="00FC544E" w:rsidP="00F7284B">
      <w:pPr>
        <w:kinsoku w:val="0"/>
        <w:overflowPunct w:val="0"/>
        <w:autoSpaceDE/>
        <w:autoSpaceDN/>
        <w:adjustRightInd/>
        <w:spacing w:before="2" w:line="249" w:lineRule="exact"/>
        <w:ind w:left="684" w:right="36" w:hanging="324"/>
        <w:jc w:val="both"/>
        <w:textAlignment w:val="baseline"/>
        <w:rPr>
          <w:rFonts w:ascii="Cambria" w:hAnsi="Cambria" w:cs="Cambria"/>
          <w:sz w:val="22"/>
          <w:szCs w:val="22"/>
        </w:rPr>
      </w:pPr>
      <w:r>
        <w:rPr>
          <w:rFonts w:ascii="Cambria" w:hAnsi="Cambria" w:cs="Cambria"/>
          <w:sz w:val="22"/>
          <w:szCs w:val="22"/>
        </w:rPr>
        <w:t>3.</w:t>
      </w:r>
      <w:r w:rsidR="00D84C02">
        <w:rPr>
          <w:rFonts w:ascii="Cambria" w:hAnsi="Cambria" w:cs="Cambria"/>
          <w:sz w:val="22"/>
          <w:szCs w:val="22"/>
        </w:rPr>
        <w:t xml:space="preserve">  </w:t>
      </w:r>
      <w:r>
        <w:rPr>
          <w:rFonts w:ascii="Cambria" w:hAnsi="Cambria" w:cs="Cambria"/>
          <w:sz w:val="22"/>
          <w:szCs w:val="22"/>
        </w:rPr>
        <w:t xml:space="preserve"> </w:t>
      </w:r>
      <w:r>
        <w:rPr>
          <w:rFonts w:ascii="Cambria" w:hAnsi="Cambria" w:cs="Cambria"/>
          <w:sz w:val="22"/>
          <w:szCs w:val="22"/>
          <w:u w:val="single"/>
        </w:rPr>
        <w:t>Official</w:t>
      </w:r>
      <w:r>
        <w:rPr>
          <w:rFonts w:ascii="Cambria" w:hAnsi="Cambria" w:cs="Cambria"/>
          <w:sz w:val="22"/>
          <w:szCs w:val="22"/>
        </w:rPr>
        <w:t xml:space="preserve"> current transcript(s) from high school or college/university attended in the</w:t>
      </w:r>
      <w:r w:rsidR="00D84C02">
        <w:rPr>
          <w:rFonts w:ascii="Cambria" w:hAnsi="Cambria" w:cs="Cambria"/>
          <w:sz w:val="22"/>
          <w:szCs w:val="22"/>
        </w:rPr>
        <w:t xml:space="preserve"> </w:t>
      </w:r>
      <w:r>
        <w:rPr>
          <w:rFonts w:ascii="Cambria" w:hAnsi="Cambria" w:cs="Cambria"/>
          <w:sz w:val="22"/>
          <w:szCs w:val="22"/>
        </w:rPr>
        <w:t>last year.</w:t>
      </w:r>
    </w:p>
    <w:p w14:paraId="35A90997" w14:textId="77777777" w:rsidR="00FC544E" w:rsidRDefault="00FC544E" w:rsidP="00F7284B">
      <w:pPr>
        <w:kinsoku w:val="0"/>
        <w:overflowPunct w:val="0"/>
        <w:autoSpaceDE/>
        <w:autoSpaceDN/>
        <w:adjustRightInd/>
        <w:spacing w:line="250" w:lineRule="exact"/>
        <w:ind w:left="675" w:right="36" w:hanging="315"/>
        <w:jc w:val="both"/>
        <w:textAlignment w:val="baseline"/>
        <w:rPr>
          <w:rFonts w:ascii="Cambria" w:hAnsi="Cambria" w:cs="Cambria"/>
          <w:sz w:val="22"/>
          <w:szCs w:val="22"/>
        </w:rPr>
      </w:pPr>
      <w:r>
        <w:rPr>
          <w:rFonts w:ascii="Cambria" w:hAnsi="Cambria" w:cs="Cambria"/>
          <w:sz w:val="22"/>
          <w:szCs w:val="22"/>
        </w:rPr>
        <w:t xml:space="preserve">4. </w:t>
      </w:r>
      <w:r w:rsidR="00D84C02">
        <w:rPr>
          <w:rFonts w:ascii="Cambria" w:hAnsi="Cambria" w:cs="Cambria"/>
          <w:sz w:val="22"/>
          <w:szCs w:val="22"/>
        </w:rPr>
        <w:t xml:space="preserve">  </w:t>
      </w:r>
      <w:r>
        <w:rPr>
          <w:rFonts w:ascii="Cambria" w:hAnsi="Cambria" w:cs="Cambria"/>
          <w:sz w:val="22"/>
          <w:szCs w:val="22"/>
        </w:rPr>
        <w:t xml:space="preserve">An essay of at least </w:t>
      </w:r>
      <w:r>
        <w:rPr>
          <w:rFonts w:ascii="Cambria" w:hAnsi="Cambria" w:cs="Cambria"/>
          <w:b/>
          <w:bCs/>
          <w:sz w:val="22"/>
          <w:szCs w:val="22"/>
          <w:u w:val="single"/>
        </w:rPr>
        <w:t>100 words</w:t>
      </w:r>
      <w:r>
        <w:rPr>
          <w:rFonts w:ascii="Cambria" w:hAnsi="Cambria" w:cs="Cambria"/>
          <w:sz w:val="22"/>
          <w:szCs w:val="22"/>
        </w:rPr>
        <w:t xml:space="preserve"> explaining how your relationship with SUMC will help you with your postsecondary/graduate studies. If you are applying again, a new essay is required.</w:t>
      </w:r>
    </w:p>
    <w:p w14:paraId="30E1BEA6" w14:textId="77777777" w:rsidR="002C6E38" w:rsidRDefault="002C6E38" w:rsidP="00F7284B">
      <w:pPr>
        <w:kinsoku w:val="0"/>
        <w:overflowPunct w:val="0"/>
        <w:autoSpaceDE/>
        <w:autoSpaceDN/>
        <w:adjustRightInd/>
        <w:spacing w:before="4" w:line="250" w:lineRule="exact"/>
        <w:ind w:left="360" w:right="36"/>
        <w:jc w:val="both"/>
        <w:textAlignment w:val="baseline"/>
        <w:rPr>
          <w:rFonts w:ascii="Cambria" w:hAnsi="Cambria" w:cs="Cambria"/>
          <w:sz w:val="22"/>
          <w:szCs w:val="22"/>
          <w:u w:val="single"/>
        </w:rPr>
      </w:pPr>
      <w:r>
        <w:rPr>
          <w:rFonts w:ascii="Cambria" w:hAnsi="Cambria" w:cs="Cambria"/>
          <w:sz w:val="22"/>
          <w:szCs w:val="22"/>
        </w:rPr>
        <w:t xml:space="preserve">5.   Current letters of recommendation from the following persons must be </w:t>
      </w:r>
      <w:r>
        <w:rPr>
          <w:rFonts w:ascii="Cambria" w:hAnsi="Cambria" w:cs="Cambria"/>
          <w:b/>
          <w:bCs/>
          <w:sz w:val="22"/>
          <w:szCs w:val="22"/>
          <w:u w:val="single"/>
        </w:rPr>
        <w:t>dated and signed</w:t>
      </w:r>
      <w:r>
        <w:rPr>
          <w:rFonts w:ascii="Cambria" w:hAnsi="Cambria" w:cs="Cambria"/>
          <w:sz w:val="22"/>
          <w:szCs w:val="22"/>
          <w:u w:val="single"/>
        </w:rPr>
        <w:t>:</w:t>
      </w:r>
    </w:p>
    <w:p w14:paraId="5F5BA325" w14:textId="77777777" w:rsidR="00FC544E" w:rsidRDefault="00FC544E" w:rsidP="00F7284B">
      <w:pPr>
        <w:numPr>
          <w:ilvl w:val="0"/>
          <w:numId w:val="2"/>
        </w:numPr>
        <w:kinsoku w:val="0"/>
        <w:overflowPunct w:val="0"/>
        <w:autoSpaceDE/>
        <w:autoSpaceDN/>
        <w:adjustRightInd/>
        <w:spacing w:line="250" w:lineRule="exact"/>
        <w:ind w:right="36"/>
        <w:jc w:val="both"/>
        <w:textAlignment w:val="baseline"/>
        <w:rPr>
          <w:rFonts w:ascii="Cambria" w:hAnsi="Cambria" w:cs="Cambria"/>
          <w:b/>
          <w:bCs/>
          <w:spacing w:val="-2"/>
          <w:sz w:val="22"/>
          <w:szCs w:val="22"/>
          <w:u w:val="single"/>
        </w:rPr>
      </w:pPr>
      <w:r>
        <w:rPr>
          <w:rFonts w:ascii="Cambria" w:hAnsi="Cambria" w:cs="Cambria"/>
          <w:spacing w:val="-2"/>
          <w:sz w:val="22"/>
          <w:szCs w:val="22"/>
        </w:rPr>
        <w:t xml:space="preserve">Teacher from the </w:t>
      </w:r>
      <w:r>
        <w:rPr>
          <w:rFonts w:ascii="Cambria" w:hAnsi="Cambria" w:cs="Cambria"/>
          <w:b/>
          <w:bCs/>
          <w:spacing w:val="-2"/>
          <w:sz w:val="22"/>
          <w:szCs w:val="22"/>
          <w:u w:val="single"/>
        </w:rPr>
        <w:t>present semester</w:t>
      </w:r>
    </w:p>
    <w:p w14:paraId="598EAF29" w14:textId="77777777" w:rsidR="00FC544E" w:rsidRDefault="00FC544E" w:rsidP="00F7284B">
      <w:pPr>
        <w:numPr>
          <w:ilvl w:val="0"/>
          <w:numId w:val="2"/>
        </w:numPr>
        <w:kinsoku w:val="0"/>
        <w:overflowPunct w:val="0"/>
        <w:autoSpaceDE/>
        <w:autoSpaceDN/>
        <w:adjustRightInd/>
        <w:spacing w:before="2" w:line="251" w:lineRule="exact"/>
        <w:ind w:right="36"/>
        <w:jc w:val="both"/>
        <w:textAlignment w:val="baseline"/>
        <w:rPr>
          <w:rFonts w:ascii="Cambria" w:hAnsi="Cambria" w:cs="Cambria"/>
          <w:spacing w:val="-3"/>
          <w:sz w:val="22"/>
          <w:szCs w:val="22"/>
        </w:rPr>
      </w:pPr>
      <w:r>
        <w:rPr>
          <w:rFonts w:ascii="Cambria" w:hAnsi="Cambria" w:cs="Cambria"/>
          <w:spacing w:val="-3"/>
          <w:sz w:val="22"/>
          <w:szCs w:val="22"/>
        </w:rPr>
        <w:t xml:space="preserve">Non-family Salem United Methodist Church member Letters from former application </w:t>
      </w:r>
      <w:r w:rsidR="00C81D21">
        <w:rPr>
          <w:rFonts w:ascii="Cambria" w:hAnsi="Cambria" w:cs="Cambria"/>
          <w:spacing w:val="-3"/>
          <w:sz w:val="22"/>
          <w:szCs w:val="22"/>
        </w:rPr>
        <w:tab/>
      </w:r>
      <w:r>
        <w:rPr>
          <w:rFonts w:ascii="Cambria" w:hAnsi="Cambria" w:cs="Cambria"/>
          <w:spacing w:val="-3"/>
          <w:sz w:val="22"/>
          <w:szCs w:val="22"/>
        </w:rPr>
        <w:t>years will not be accepted.</w:t>
      </w:r>
    </w:p>
    <w:p w14:paraId="51E2A73D" w14:textId="77777777" w:rsidR="00FC544E" w:rsidRPr="00C81D21" w:rsidRDefault="00FC544E" w:rsidP="00C81D21">
      <w:pPr>
        <w:kinsoku w:val="0"/>
        <w:overflowPunct w:val="0"/>
        <w:autoSpaceDE/>
        <w:autoSpaceDN/>
        <w:adjustRightInd/>
        <w:spacing w:before="248" w:line="252" w:lineRule="exact"/>
        <w:ind w:right="36"/>
        <w:jc w:val="both"/>
        <w:textAlignment w:val="baseline"/>
        <w:rPr>
          <w:rFonts w:ascii="Cambria" w:hAnsi="Cambria" w:cs="Cambria"/>
          <w:b/>
          <w:bCs/>
          <w:spacing w:val="-2"/>
          <w:sz w:val="22"/>
          <w:szCs w:val="22"/>
        </w:rPr>
      </w:pPr>
      <w:r>
        <w:rPr>
          <w:rFonts w:ascii="Cambria" w:hAnsi="Cambria" w:cs="Cambria"/>
          <w:b/>
          <w:bCs/>
          <w:spacing w:val="-2"/>
          <w:sz w:val="22"/>
          <w:szCs w:val="22"/>
        </w:rPr>
        <w:t>All materials must be submitted by Ju</w:t>
      </w:r>
      <w:r w:rsidR="00C81D21">
        <w:rPr>
          <w:rFonts w:ascii="Cambria" w:hAnsi="Cambria" w:cs="Cambria"/>
          <w:b/>
          <w:bCs/>
          <w:spacing w:val="-2"/>
          <w:sz w:val="22"/>
          <w:szCs w:val="22"/>
        </w:rPr>
        <w:t xml:space="preserve">ne 1, to the SUM church office.  </w:t>
      </w:r>
      <w:r>
        <w:rPr>
          <w:rFonts w:ascii="Cambria" w:hAnsi="Cambria" w:cs="Cambria"/>
          <w:b/>
          <w:bCs/>
          <w:sz w:val="22"/>
          <w:szCs w:val="22"/>
        </w:rPr>
        <w:t>Helping with Vacation Bible School is highly recommended during the week it occurs or prior to.</w:t>
      </w:r>
    </w:p>
    <w:p w14:paraId="7F36A5D9" w14:textId="77777777" w:rsidR="00F7284B" w:rsidRDefault="00F7284B" w:rsidP="00F7284B">
      <w:pPr>
        <w:kinsoku w:val="0"/>
        <w:overflowPunct w:val="0"/>
        <w:autoSpaceDE/>
        <w:autoSpaceDN/>
        <w:adjustRightInd/>
        <w:spacing w:before="306" w:line="212" w:lineRule="exact"/>
        <w:ind w:right="36"/>
        <w:jc w:val="both"/>
        <w:textAlignment w:val="baseline"/>
        <w:rPr>
          <w:rFonts w:ascii="Cambria" w:hAnsi="Cambria" w:cs="Cambria"/>
          <w:spacing w:val="-2"/>
        </w:rPr>
      </w:pPr>
    </w:p>
    <w:p w14:paraId="6E857C1A" w14:textId="77777777" w:rsidR="00C81D21" w:rsidRDefault="00C81D21" w:rsidP="00C81D21">
      <w:pPr>
        <w:kinsoku w:val="0"/>
        <w:overflowPunct w:val="0"/>
        <w:autoSpaceDE/>
        <w:autoSpaceDN/>
        <w:adjustRightInd/>
        <w:spacing w:line="212" w:lineRule="exact"/>
        <w:ind w:right="43"/>
        <w:jc w:val="both"/>
        <w:textAlignment w:val="baseline"/>
        <w:rPr>
          <w:rFonts w:ascii="Cambria" w:hAnsi="Cambria" w:cs="Cambria"/>
          <w:spacing w:val="-2"/>
        </w:rPr>
      </w:pPr>
    </w:p>
    <w:p w14:paraId="11F6DE78" w14:textId="77777777" w:rsidR="00C81D21" w:rsidRDefault="00C81D21" w:rsidP="00C81D21">
      <w:pPr>
        <w:kinsoku w:val="0"/>
        <w:overflowPunct w:val="0"/>
        <w:autoSpaceDE/>
        <w:autoSpaceDN/>
        <w:adjustRightInd/>
        <w:spacing w:line="212" w:lineRule="exact"/>
        <w:ind w:right="43"/>
        <w:jc w:val="both"/>
        <w:textAlignment w:val="baseline"/>
        <w:rPr>
          <w:rFonts w:ascii="Cambria" w:hAnsi="Cambria" w:cs="Cambria"/>
          <w:spacing w:val="-2"/>
        </w:rPr>
      </w:pPr>
    </w:p>
    <w:p w14:paraId="46C16029" w14:textId="77777777" w:rsidR="00C81D21" w:rsidRDefault="00C81D21" w:rsidP="00C81D21">
      <w:pPr>
        <w:kinsoku w:val="0"/>
        <w:overflowPunct w:val="0"/>
        <w:autoSpaceDE/>
        <w:autoSpaceDN/>
        <w:adjustRightInd/>
        <w:spacing w:line="212" w:lineRule="exact"/>
        <w:ind w:right="43"/>
        <w:jc w:val="both"/>
        <w:textAlignment w:val="baseline"/>
        <w:rPr>
          <w:rFonts w:ascii="Cambria" w:hAnsi="Cambria" w:cs="Cambria"/>
          <w:spacing w:val="-2"/>
        </w:rPr>
      </w:pPr>
    </w:p>
    <w:p w14:paraId="0392D213" w14:textId="77777777" w:rsidR="00FC544E" w:rsidRPr="000D3DBD" w:rsidRDefault="00FC544E" w:rsidP="00C81D21">
      <w:pPr>
        <w:kinsoku w:val="0"/>
        <w:overflowPunct w:val="0"/>
        <w:autoSpaceDE/>
        <w:autoSpaceDN/>
        <w:adjustRightInd/>
        <w:spacing w:line="212" w:lineRule="exact"/>
        <w:ind w:right="43"/>
        <w:jc w:val="both"/>
        <w:textAlignment w:val="baseline"/>
        <w:rPr>
          <w:rFonts w:ascii="Cambria" w:hAnsi="Cambria" w:cs="Cambria"/>
          <w:color w:val="000000" w:themeColor="text1"/>
          <w:spacing w:val="-2"/>
        </w:rPr>
      </w:pPr>
      <w:r>
        <w:rPr>
          <w:rFonts w:ascii="Cambria" w:hAnsi="Cambria" w:cs="Cambria"/>
          <w:spacing w:val="-2"/>
        </w:rPr>
        <w:t xml:space="preserve">Revised and </w:t>
      </w:r>
      <w:r w:rsidRPr="000D3DBD">
        <w:rPr>
          <w:rFonts w:ascii="Cambria" w:hAnsi="Cambria" w:cs="Cambria"/>
          <w:color w:val="000000" w:themeColor="text1"/>
          <w:spacing w:val="-2"/>
        </w:rPr>
        <w:t xml:space="preserve">approved </w:t>
      </w:r>
      <w:r w:rsidR="00F7284B" w:rsidRPr="000D3DBD">
        <w:rPr>
          <w:color w:val="000000" w:themeColor="text1"/>
        </w:rPr>
        <w:t>4/10/2018</w:t>
      </w:r>
    </w:p>
    <w:p w14:paraId="3291D9D3" w14:textId="77777777" w:rsidR="00FC544E" w:rsidRDefault="00FC544E">
      <w:pPr>
        <w:widowControl/>
        <w:rPr>
          <w:sz w:val="24"/>
          <w:szCs w:val="24"/>
        </w:rPr>
        <w:sectPr w:rsidR="00FC544E" w:rsidSect="00021E84">
          <w:pgSz w:w="11904" w:h="16843"/>
          <w:pgMar w:top="810" w:right="1407" w:bottom="540" w:left="1397" w:header="720" w:footer="720" w:gutter="0"/>
          <w:cols w:space="720"/>
          <w:noEndnote/>
        </w:sectPr>
      </w:pPr>
    </w:p>
    <w:p w14:paraId="205E52F7" w14:textId="77777777" w:rsidR="00FC544E" w:rsidRDefault="00FC544E">
      <w:pPr>
        <w:kinsoku w:val="0"/>
        <w:overflowPunct w:val="0"/>
        <w:autoSpaceDE/>
        <w:autoSpaceDN/>
        <w:adjustRightInd/>
        <w:spacing w:before="11" w:line="274" w:lineRule="exact"/>
        <w:jc w:val="center"/>
        <w:textAlignment w:val="baseline"/>
        <w:rPr>
          <w:rFonts w:ascii="Cambria" w:hAnsi="Cambria" w:cs="Cambria"/>
          <w:b/>
          <w:bCs/>
          <w:sz w:val="23"/>
          <w:szCs w:val="23"/>
        </w:rPr>
      </w:pPr>
      <w:r>
        <w:rPr>
          <w:rFonts w:ascii="Cambria" w:hAnsi="Cambria" w:cs="Cambria"/>
          <w:b/>
          <w:bCs/>
          <w:sz w:val="23"/>
          <w:szCs w:val="23"/>
        </w:rPr>
        <w:lastRenderedPageBreak/>
        <w:t>SALEM UNITED METHODIST CHURCH</w:t>
      </w:r>
      <w:r>
        <w:rPr>
          <w:rFonts w:ascii="Cambria" w:hAnsi="Cambria" w:cs="Cambria"/>
          <w:b/>
          <w:bCs/>
          <w:sz w:val="23"/>
          <w:szCs w:val="23"/>
        </w:rPr>
        <w:br/>
        <w:t>SCHOLARSHIP APPLICATION</w:t>
      </w:r>
    </w:p>
    <w:p w14:paraId="5DA18301" w14:textId="77777777" w:rsidR="00FC544E" w:rsidRDefault="00FC544E">
      <w:pPr>
        <w:kinsoku w:val="0"/>
        <w:overflowPunct w:val="0"/>
        <w:autoSpaceDE/>
        <w:autoSpaceDN/>
        <w:adjustRightInd/>
        <w:spacing w:before="290" w:line="257" w:lineRule="exact"/>
        <w:jc w:val="center"/>
        <w:textAlignment w:val="baseline"/>
        <w:rPr>
          <w:rFonts w:ascii="Cambria" w:hAnsi="Cambria" w:cs="Cambria"/>
          <w:b/>
          <w:bCs/>
          <w:spacing w:val="1"/>
          <w:sz w:val="23"/>
          <w:szCs w:val="23"/>
        </w:rPr>
      </w:pPr>
      <w:r>
        <w:rPr>
          <w:rFonts w:ascii="Cambria" w:hAnsi="Cambria" w:cs="Cambria"/>
          <w:b/>
          <w:bCs/>
          <w:spacing w:val="1"/>
          <w:sz w:val="23"/>
          <w:szCs w:val="23"/>
        </w:rPr>
        <w:t>Criteria for Determining Scholarships</w:t>
      </w:r>
    </w:p>
    <w:p w14:paraId="182B9CD3" w14:textId="77777777" w:rsidR="00FC544E" w:rsidRDefault="00FC544E" w:rsidP="00C81D21">
      <w:pPr>
        <w:kinsoku w:val="0"/>
        <w:overflowPunct w:val="0"/>
        <w:autoSpaceDE/>
        <w:autoSpaceDN/>
        <w:adjustRightInd/>
        <w:spacing w:before="546" w:line="250" w:lineRule="exact"/>
        <w:ind w:right="10"/>
        <w:jc w:val="both"/>
        <w:textAlignment w:val="baseline"/>
        <w:rPr>
          <w:rFonts w:ascii="Cambria" w:hAnsi="Cambria" w:cs="Cambria"/>
          <w:sz w:val="22"/>
          <w:szCs w:val="22"/>
        </w:rPr>
      </w:pPr>
      <w:r>
        <w:rPr>
          <w:rFonts w:ascii="Cambria" w:hAnsi="Cambria" w:cs="Cambria"/>
          <w:sz w:val="22"/>
          <w:szCs w:val="22"/>
        </w:rPr>
        <w:t>Each application will be evaluated using the following scale to determine if a scholarship is awarded and the amount of the scholarship.</w:t>
      </w:r>
    </w:p>
    <w:p w14:paraId="5C2C0DDD" w14:textId="77777777" w:rsidR="00FC544E" w:rsidRDefault="00391603" w:rsidP="00C81D21">
      <w:pPr>
        <w:tabs>
          <w:tab w:val="left" w:pos="2448"/>
        </w:tabs>
        <w:kinsoku w:val="0"/>
        <w:overflowPunct w:val="0"/>
        <w:autoSpaceDE/>
        <w:autoSpaceDN/>
        <w:adjustRightInd/>
        <w:spacing w:before="269" w:line="235" w:lineRule="exact"/>
        <w:ind w:left="720" w:right="10"/>
        <w:jc w:val="both"/>
        <w:textAlignment w:val="baseline"/>
        <w:rPr>
          <w:rFonts w:ascii="Cambria" w:hAnsi="Cambria" w:cs="Cambria"/>
          <w:spacing w:val="-1"/>
          <w:sz w:val="22"/>
          <w:szCs w:val="22"/>
          <w:u w:val="single"/>
        </w:rPr>
      </w:pPr>
      <w:r w:rsidRPr="00391603">
        <w:rPr>
          <w:rFonts w:ascii="Cambria" w:hAnsi="Cambria" w:cs="Cambria"/>
          <w:spacing w:val="-1"/>
          <w:sz w:val="22"/>
          <w:szCs w:val="22"/>
          <w:u w:val="single"/>
        </w:rPr>
        <w:t>Points</w:t>
      </w:r>
      <w:r>
        <w:rPr>
          <w:rFonts w:ascii="Cambria" w:hAnsi="Cambria" w:cs="Cambria"/>
          <w:spacing w:val="-1"/>
          <w:sz w:val="22"/>
          <w:szCs w:val="22"/>
        </w:rPr>
        <w:tab/>
      </w:r>
      <w:r w:rsidR="00FC544E" w:rsidRPr="00391603">
        <w:rPr>
          <w:rFonts w:ascii="Cambria" w:hAnsi="Cambria" w:cs="Cambria"/>
          <w:spacing w:val="-1"/>
          <w:sz w:val="22"/>
          <w:szCs w:val="22"/>
          <w:u w:val="single"/>
        </w:rPr>
        <w:t xml:space="preserve">Category </w:t>
      </w:r>
      <w:r w:rsidR="00FC544E">
        <w:rPr>
          <w:rFonts w:ascii="Cambria" w:hAnsi="Cambria" w:cs="Cambria"/>
          <w:spacing w:val="-1"/>
          <w:sz w:val="22"/>
          <w:szCs w:val="22"/>
          <w:u w:val="single"/>
        </w:rPr>
        <w:t xml:space="preserve">(covered in By-laws) </w:t>
      </w:r>
    </w:p>
    <w:p w14:paraId="211CAE81" w14:textId="77777777" w:rsidR="00FC544E" w:rsidRDefault="00FC544E" w:rsidP="00C81D21">
      <w:pPr>
        <w:tabs>
          <w:tab w:val="left" w:pos="2448"/>
        </w:tabs>
        <w:kinsoku w:val="0"/>
        <w:overflowPunct w:val="0"/>
        <w:autoSpaceDE/>
        <w:autoSpaceDN/>
        <w:adjustRightInd/>
        <w:spacing w:before="254" w:line="250" w:lineRule="exact"/>
        <w:ind w:left="864" w:right="10"/>
        <w:jc w:val="both"/>
        <w:textAlignment w:val="baseline"/>
        <w:rPr>
          <w:rFonts w:ascii="Cambria" w:hAnsi="Cambria" w:cs="Cambria"/>
          <w:spacing w:val="-1"/>
          <w:sz w:val="22"/>
          <w:szCs w:val="22"/>
        </w:rPr>
      </w:pPr>
      <w:r>
        <w:rPr>
          <w:rFonts w:ascii="Cambria" w:hAnsi="Cambria" w:cs="Cambria"/>
          <w:spacing w:val="-1"/>
          <w:sz w:val="22"/>
          <w:szCs w:val="22"/>
        </w:rPr>
        <w:t>40</w:t>
      </w:r>
      <w:r>
        <w:rPr>
          <w:rFonts w:ascii="Cambria" w:hAnsi="Cambria" w:cs="Cambria"/>
          <w:spacing w:val="-1"/>
          <w:sz w:val="22"/>
          <w:szCs w:val="22"/>
        </w:rPr>
        <w:tab/>
        <w:t>Applicant going into ministry</w:t>
      </w:r>
    </w:p>
    <w:p w14:paraId="645F4ED2" w14:textId="77777777" w:rsidR="00FC544E" w:rsidRDefault="00FC544E" w:rsidP="00C81D21">
      <w:pPr>
        <w:tabs>
          <w:tab w:val="left" w:pos="2448"/>
        </w:tabs>
        <w:kinsoku w:val="0"/>
        <w:overflowPunct w:val="0"/>
        <w:autoSpaceDE/>
        <w:autoSpaceDN/>
        <w:adjustRightInd/>
        <w:spacing w:line="249" w:lineRule="exact"/>
        <w:ind w:left="864" w:right="10"/>
        <w:jc w:val="both"/>
        <w:textAlignment w:val="baseline"/>
        <w:rPr>
          <w:rFonts w:ascii="Cambria" w:hAnsi="Cambria" w:cs="Cambria"/>
          <w:spacing w:val="-2"/>
          <w:sz w:val="22"/>
          <w:szCs w:val="22"/>
        </w:rPr>
      </w:pPr>
      <w:r>
        <w:rPr>
          <w:rFonts w:ascii="Cambria" w:hAnsi="Cambria" w:cs="Cambria"/>
          <w:spacing w:val="-2"/>
          <w:sz w:val="22"/>
          <w:szCs w:val="22"/>
        </w:rPr>
        <w:t>25</w:t>
      </w:r>
      <w:r>
        <w:rPr>
          <w:rFonts w:ascii="Cambria" w:hAnsi="Cambria" w:cs="Cambria"/>
          <w:spacing w:val="-2"/>
          <w:sz w:val="22"/>
          <w:szCs w:val="22"/>
        </w:rPr>
        <w:tab/>
        <w:t>Applicant attending Methodist College</w:t>
      </w:r>
    </w:p>
    <w:p w14:paraId="375FC4D4" w14:textId="77777777" w:rsidR="00FC544E" w:rsidRDefault="00FC544E" w:rsidP="00C81D21">
      <w:pPr>
        <w:tabs>
          <w:tab w:val="left" w:pos="2448"/>
        </w:tabs>
        <w:kinsoku w:val="0"/>
        <w:overflowPunct w:val="0"/>
        <w:autoSpaceDE/>
        <w:autoSpaceDN/>
        <w:adjustRightInd/>
        <w:spacing w:line="250" w:lineRule="exact"/>
        <w:ind w:left="864" w:right="10"/>
        <w:jc w:val="both"/>
        <w:textAlignment w:val="baseline"/>
        <w:rPr>
          <w:rFonts w:ascii="Cambria" w:hAnsi="Cambria" w:cs="Cambria"/>
          <w:spacing w:val="-2"/>
          <w:sz w:val="22"/>
          <w:szCs w:val="22"/>
        </w:rPr>
      </w:pPr>
      <w:r>
        <w:rPr>
          <w:rFonts w:ascii="Cambria" w:hAnsi="Cambria" w:cs="Cambria"/>
          <w:spacing w:val="-2"/>
          <w:sz w:val="22"/>
          <w:szCs w:val="22"/>
        </w:rPr>
        <w:t>20</w:t>
      </w:r>
      <w:r>
        <w:rPr>
          <w:rFonts w:ascii="Cambria" w:hAnsi="Cambria" w:cs="Cambria"/>
          <w:spacing w:val="-2"/>
          <w:sz w:val="22"/>
          <w:szCs w:val="22"/>
        </w:rPr>
        <w:tab/>
        <w:t>Applicant attending church-related college</w:t>
      </w:r>
    </w:p>
    <w:p w14:paraId="700EBA20" w14:textId="77777777" w:rsidR="00FC544E" w:rsidRDefault="00FC544E" w:rsidP="00C81D21">
      <w:pPr>
        <w:tabs>
          <w:tab w:val="left" w:pos="2448"/>
        </w:tabs>
        <w:kinsoku w:val="0"/>
        <w:overflowPunct w:val="0"/>
        <w:autoSpaceDE/>
        <w:autoSpaceDN/>
        <w:adjustRightInd/>
        <w:spacing w:line="250" w:lineRule="exact"/>
        <w:ind w:left="864" w:right="10"/>
        <w:jc w:val="both"/>
        <w:textAlignment w:val="baseline"/>
        <w:rPr>
          <w:rFonts w:ascii="Cambria" w:hAnsi="Cambria" w:cs="Cambria"/>
          <w:spacing w:val="-2"/>
          <w:sz w:val="22"/>
          <w:szCs w:val="22"/>
        </w:rPr>
      </w:pPr>
      <w:r>
        <w:rPr>
          <w:rFonts w:ascii="Cambria" w:hAnsi="Cambria" w:cs="Cambria"/>
          <w:spacing w:val="-2"/>
          <w:sz w:val="22"/>
          <w:szCs w:val="22"/>
        </w:rPr>
        <w:t>15</w:t>
      </w:r>
      <w:r>
        <w:rPr>
          <w:rFonts w:ascii="Cambria" w:hAnsi="Cambria" w:cs="Cambria"/>
          <w:spacing w:val="-2"/>
          <w:sz w:val="22"/>
          <w:szCs w:val="22"/>
        </w:rPr>
        <w:tab/>
        <w:t>Applicant attending other institution of higher learning</w:t>
      </w:r>
    </w:p>
    <w:p w14:paraId="000757EA" w14:textId="77777777" w:rsidR="00FC544E" w:rsidRDefault="00391603" w:rsidP="00C81D21">
      <w:pPr>
        <w:tabs>
          <w:tab w:val="left" w:pos="2448"/>
        </w:tabs>
        <w:kinsoku w:val="0"/>
        <w:overflowPunct w:val="0"/>
        <w:autoSpaceDE/>
        <w:autoSpaceDN/>
        <w:adjustRightInd/>
        <w:spacing w:before="269" w:line="235" w:lineRule="exact"/>
        <w:ind w:left="720" w:right="10"/>
        <w:jc w:val="both"/>
        <w:textAlignment w:val="baseline"/>
        <w:rPr>
          <w:rFonts w:ascii="Cambria" w:hAnsi="Cambria" w:cs="Cambria"/>
          <w:spacing w:val="-2"/>
          <w:sz w:val="22"/>
          <w:szCs w:val="22"/>
          <w:u w:val="single"/>
        </w:rPr>
      </w:pPr>
      <w:r w:rsidRPr="00391603">
        <w:rPr>
          <w:rFonts w:ascii="Cambria" w:hAnsi="Cambria" w:cs="Cambria"/>
          <w:spacing w:val="-2"/>
          <w:sz w:val="22"/>
          <w:szCs w:val="22"/>
          <w:u w:val="single"/>
        </w:rPr>
        <w:t>Points</w:t>
      </w:r>
      <w:r>
        <w:rPr>
          <w:rFonts w:ascii="Cambria" w:hAnsi="Cambria" w:cs="Cambria"/>
          <w:spacing w:val="-2"/>
          <w:sz w:val="22"/>
          <w:szCs w:val="22"/>
        </w:rPr>
        <w:tab/>
      </w:r>
      <w:r w:rsidR="00FC544E" w:rsidRPr="00391603">
        <w:rPr>
          <w:rFonts w:ascii="Cambria" w:hAnsi="Cambria" w:cs="Cambria"/>
          <w:spacing w:val="-2"/>
          <w:sz w:val="22"/>
          <w:szCs w:val="22"/>
          <w:u w:val="single"/>
        </w:rPr>
        <w:t>Category</w:t>
      </w:r>
      <w:r w:rsidR="00FC544E">
        <w:rPr>
          <w:rFonts w:ascii="Cambria" w:hAnsi="Cambria" w:cs="Cambria"/>
          <w:spacing w:val="-2"/>
          <w:sz w:val="22"/>
          <w:szCs w:val="22"/>
          <w:u w:val="single"/>
        </w:rPr>
        <w:t xml:space="preserve"> (based on Scholarship Committee’s evaluation)</w:t>
      </w:r>
    </w:p>
    <w:p w14:paraId="34C449E8" w14:textId="77777777" w:rsidR="00FC544E" w:rsidRDefault="00FC544E" w:rsidP="00C81D21">
      <w:pPr>
        <w:tabs>
          <w:tab w:val="left" w:pos="2448"/>
        </w:tabs>
        <w:kinsoku w:val="0"/>
        <w:overflowPunct w:val="0"/>
        <w:autoSpaceDE/>
        <w:autoSpaceDN/>
        <w:adjustRightInd/>
        <w:spacing w:before="254" w:line="249" w:lineRule="exact"/>
        <w:ind w:left="864" w:right="10"/>
        <w:jc w:val="both"/>
        <w:textAlignment w:val="baseline"/>
        <w:rPr>
          <w:rFonts w:ascii="Cambria" w:hAnsi="Cambria" w:cs="Cambria"/>
          <w:spacing w:val="-2"/>
          <w:sz w:val="22"/>
          <w:szCs w:val="22"/>
        </w:rPr>
      </w:pPr>
      <w:r>
        <w:rPr>
          <w:rFonts w:ascii="Cambria" w:hAnsi="Cambria" w:cs="Cambria"/>
          <w:spacing w:val="-2"/>
          <w:sz w:val="22"/>
          <w:szCs w:val="22"/>
        </w:rPr>
        <w:t>20</w:t>
      </w:r>
      <w:r>
        <w:rPr>
          <w:rFonts w:ascii="Cambria" w:hAnsi="Cambria" w:cs="Cambria"/>
          <w:spacing w:val="-2"/>
          <w:sz w:val="22"/>
          <w:szCs w:val="22"/>
        </w:rPr>
        <w:tab/>
        <w:t>Applicant’s prior involvement in SUMC or college church</w:t>
      </w:r>
    </w:p>
    <w:p w14:paraId="69540EF7" w14:textId="77777777" w:rsidR="00FC544E" w:rsidRDefault="00FC544E" w:rsidP="00C81D21">
      <w:pPr>
        <w:tabs>
          <w:tab w:val="left" w:pos="2448"/>
        </w:tabs>
        <w:kinsoku w:val="0"/>
        <w:overflowPunct w:val="0"/>
        <w:autoSpaceDE/>
        <w:autoSpaceDN/>
        <w:adjustRightInd/>
        <w:spacing w:line="250" w:lineRule="exact"/>
        <w:ind w:left="864" w:right="10"/>
        <w:jc w:val="both"/>
        <w:textAlignment w:val="baseline"/>
        <w:rPr>
          <w:rFonts w:ascii="Cambria" w:hAnsi="Cambria" w:cs="Cambria"/>
          <w:spacing w:val="-2"/>
          <w:sz w:val="22"/>
          <w:szCs w:val="22"/>
        </w:rPr>
      </w:pPr>
      <w:r>
        <w:rPr>
          <w:rFonts w:ascii="Cambria" w:hAnsi="Cambria" w:cs="Cambria"/>
          <w:spacing w:val="-2"/>
          <w:sz w:val="22"/>
          <w:szCs w:val="22"/>
        </w:rPr>
        <w:t>10</w:t>
      </w:r>
      <w:r>
        <w:rPr>
          <w:rFonts w:ascii="Cambria" w:hAnsi="Cambria" w:cs="Cambria"/>
          <w:spacing w:val="-2"/>
          <w:sz w:val="22"/>
          <w:szCs w:val="22"/>
        </w:rPr>
        <w:tab/>
        <w:t>Applicant’s extra-curricular involvement/honors at school</w:t>
      </w:r>
    </w:p>
    <w:p w14:paraId="58CEFE5C" w14:textId="77777777" w:rsidR="00FC544E" w:rsidRDefault="00FC544E" w:rsidP="00C81D21">
      <w:pPr>
        <w:tabs>
          <w:tab w:val="left" w:pos="2448"/>
        </w:tabs>
        <w:kinsoku w:val="0"/>
        <w:overflowPunct w:val="0"/>
        <w:autoSpaceDE/>
        <w:autoSpaceDN/>
        <w:adjustRightInd/>
        <w:spacing w:line="250" w:lineRule="exact"/>
        <w:ind w:left="864" w:right="10"/>
        <w:jc w:val="both"/>
        <w:textAlignment w:val="baseline"/>
        <w:rPr>
          <w:rFonts w:ascii="Cambria" w:hAnsi="Cambria" w:cs="Cambria"/>
          <w:spacing w:val="-2"/>
          <w:sz w:val="22"/>
          <w:szCs w:val="22"/>
        </w:rPr>
      </w:pPr>
      <w:r>
        <w:rPr>
          <w:rFonts w:ascii="Cambria" w:hAnsi="Cambria" w:cs="Cambria"/>
          <w:spacing w:val="-2"/>
          <w:sz w:val="22"/>
          <w:szCs w:val="22"/>
        </w:rPr>
        <w:t>10</w:t>
      </w:r>
      <w:r>
        <w:rPr>
          <w:rFonts w:ascii="Cambria" w:hAnsi="Cambria" w:cs="Cambria"/>
          <w:spacing w:val="-2"/>
          <w:sz w:val="22"/>
          <w:szCs w:val="22"/>
        </w:rPr>
        <w:tab/>
        <w:t>Applicant’s involvement in community</w:t>
      </w:r>
    </w:p>
    <w:p w14:paraId="1800E717" w14:textId="77777777" w:rsidR="00FC544E" w:rsidRDefault="00FC544E" w:rsidP="00C81D21">
      <w:pPr>
        <w:tabs>
          <w:tab w:val="left" w:pos="2448"/>
        </w:tabs>
        <w:kinsoku w:val="0"/>
        <w:overflowPunct w:val="0"/>
        <w:autoSpaceDE/>
        <w:autoSpaceDN/>
        <w:adjustRightInd/>
        <w:spacing w:line="250" w:lineRule="exact"/>
        <w:ind w:left="864" w:right="10"/>
        <w:jc w:val="both"/>
        <w:textAlignment w:val="baseline"/>
        <w:rPr>
          <w:rFonts w:ascii="Cambria" w:hAnsi="Cambria" w:cs="Cambria"/>
          <w:spacing w:val="-2"/>
          <w:sz w:val="22"/>
          <w:szCs w:val="22"/>
        </w:rPr>
      </w:pPr>
      <w:r>
        <w:rPr>
          <w:rFonts w:ascii="Cambria" w:hAnsi="Cambria" w:cs="Cambria"/>
          <w:spacing w:val="-2"/>
          <w:sz w:val="22"/>
          <w:szCs w:val="22"/>
        </w:rPr>
        <w:t>10</w:t>
      </w:r>
      <w:r>
        <w:rPr>
          <w:rFonts w:ascii="Cambria" w:hAnsi="Cambria" w:cs="Cambria"/>
          <w:spacing w:val="-2"/>
          <w:sz w:val="22"/>
          <w:szCs w:val="22"/>
        </w:rPr>
        <w:tab/>
        <w:t>At the discretion of the Scholarship Committee</w:t>
      </w:r>
    </w:p>
    <w:p w14:paraId="75AE24C2" w14:textId="77777777" w:rsidR="00FC544E" w:rsidRDefault="00FC544E" w:rsidP="00C81D21">
      <w:pPr>
        <w:kinsoku w:val="0"/>
        <w:overflowPunct w:val="0"/>
        <w:autoSpaceDE/>
        <w:autoSpaceDN/>
        <w:adjustRightInd/>
        <w:spacing w:before="252" w:line="250" w:lineRule="exact"/>
        <w:ind w:right="10"/>
        <w:jc w:val="both"/>
        <w:textAlignment w:val="baseline"/>
        <w:rPr>
          <w:rFonts w:ascii="Cambria" w:hAnsi="Cambria" w:cs="Cambria"/>
          <w:sz w:val="22"/>
          <w:szCs w:val="22"/>
        </w:rPr>
      </w:pPr>
      <w:r>
        <w:rPr>
          <w:rFonts w:ascii="Cambria" w:hAnsi="Cambria" w:cs="Cambria"/>
          <w:sz w:val="22"/>
          <w:szCs w:val="22"/>
        </w:rPr>
        <w:t xml:space="preserve">In the second category, the Scholarship Committee will determine the </w:t>
      </w:r>
      <w:proofErr w:type="gramStart"/>
      <w:r>
        <w:rPr>
          <w:rFonts w:ascii="Cambria" w:hAnsi="Cambria" w:cs="Cambria"/>
          <w:sz w:val="22"/>
          <w:szCs w:val="22"/>
        </w:rPr>
        <w:t>amount</w:t>
      </w:r>
      <w:proofErr w:type="gramEnd"/>
      <w:r>
        <w:rPr>
          <w:rFonts w:ascii="Cambria" w:hAnsi="Cambria" w:cs="Cambria"/>
          <w:sz w:val="22"/>
          <w:szCs w:val="22"/>
        </w:rPr>
        <w:t xml:space="preserve"> of points given in each area.</w:t>
      </w:r>
    </w:p>
    <w:p w14:paraId="34C52AA7" w14:textId="77777777" w:rsidR="00FC544E" w:rsidRDefault="00FC544E" w:rsidP="00C81D21">
      <w:pPr>
        <w:kinsoku w:val="0"/>
        <w:overflowPunct w:val="0"/>
        <w:autoSpaceDE/>
        <w:autoSpaceDN/>
        <w:adjustRightInd/>
        <w:spacing w:before="255" w:line="250" w:lineRule="exact"/>
        <w:ind w:right="10"/>
        <w:jc w:val="both"/>
        <w:textAlignment w:val="baseline"/>
        <w:rPr>
          <w:rFonts w:ascii="Cambria" w:hAnsi="Cambria" w:cs="Cambria"/>
          <w:spacing w:val="-2"/>
          <w:sz w:val="22"/>
          <w:szCs w:val="22"/>
        </w:rPr>
      </w:pPr>
      <w:r>
        <w:rPr>
          <w:rFonts w:ascii="Cambria" w:hAnsi="Cambria" w:cs="Cambria"/>
          <w:spacing w:val="-2"/>
          <w:sz w:val="22"/>
          <w:szCs w:val="22"/>
        </w:rPr>
        <w:t>Special considerations:</w:t>
      </w:r>
    </w:p>
    <w:p w14:paraId="0B020C08" w14:textId="77777777" w:rsidR="00FC544E" w:rsidRDefault="00FC544E" w:rsidP="00C81D21">
      <w:pPr>
        <w:numPr>
          <w:ilvl w:val="0"/>
          <w:numId w:val="3"/>
        </w:numPr>
        <w:kinsoku w:val="0"/>
        <w:overflowPunct w:val="0"/>
        <w:autoSpaceDE/>
        <w:autoSpaceDN/>
        <w:adjustRightInd/>
        <w:spacing w:before="254" w:line="249" w:lineRule="exact"/>
        <w:ind w:right="10"/>
        <w:jc w:val="both"/>
        <w:textAlignment w:val="baseline"/>
        <w:rPr>
          <w:rFonts w:ascii="Cambria" w:hAnsi="Cambria" w:cs="Cambria"/>
          <w:spacing w:val="-2"/>
          <w:sz w:val="22"/>
          <w:szCs w:val="22"/>
        </w:rPr>
      </w:pPr>
      <w:r>
        <w:rPr>
          <w:rFonts w:ascii="Cambria" w:hAnsi="Cambria" w:cs="Cambria"/>
          <w:spacing w:val="-2"/>
          <w:sz w:val="22"/>
          <w:szCs w:val="22"/>
        </w:rPr>
        <w:t>The term higher learning will include vocational schools.</w:t>
      </w:r>
    </w:p>
    <w:p w14:paraId="68944DB2" w14:textId="77777777" w:rsidR="00FC544E" w:rsidRDefault="00FC544E" w:rsidP="00C81D21">
      <w:pPr>
        <w:numPr>
          <w:ilvl w:val="0"/>
          <w:numId w:val="3"/>
        </w:numPr>
        <w:kinsoku w:val="0"/>
        <w:overflowPunct w:val="0"/>
        <w:autoSpaceDE/>
        <w:autoSpaceDN/>
        <w:adjustRightInd/>
        <w:spacing w:line="248" w:lineRule="exact"/>
        <w:ind w:right="10"/>
        <w:jc w:val="both"/>
        <w:textAlignment w:val="baseline"/>
        <w:rPr>
          <w:rFonts w:ascii="Cambria" w:hAnsi="Cambria" w:cs="Cambria"/>
          <w:sz w:val="22"/>
          <w:szCs w:val="22"/>
        </w:rPr>
      </w:pPr>
      <w:r>
        <w:rPr>
          <w:rFonts w:ascii="Cambria" w:hAnsi="Cambria" w:cs="Cambria"/>
          <w:sz w:val="22"/>
          <w:szCs w:val="22"/>
        </w:rPr>
        <w:t>The category of prior involvement in SUMC will take into consideration such factors as their attendance and youth activities.</w:t>
      </w:r>
    </w:p>
    <w:p w14:paraId="1C7587BF" w14:textId="77777777" w:rsidR="00FC544E" w:rsidRDefault="00FC544E" w:rsidP="00C81D21">
      <w:pPr>
        <w:numPr>
          <w:ilvl w:val="0"/>
          <w:numId w:val="3"/>
        </w:numPr>
        <w:tabs>
          <w:tab w:val="left" w:pos="8820"/>
        </w:tabs>
        <w:kinsoku w:val="0"/>
        <w:overflowPunct w:val="0"/>
        <w:autoSpaceDE/>
        <w:autoSpaceDN/>
        <w:adjustRightInd/>
        <w:spacing w:line="253" w:lineRule="exact"/>
        <w:ind w:right="10"/>
        <w:jc w:val="both"/>
        <w:textAlignment w:val="baseline"/>
        <w:rPr>
          <w:rFonts w:ascii="Cambria" w:hAnsi="Cambria" w:cs="Cambria"/>
          <w:sz w:val="22"/>
          <w:szCs w:val="22"/>
        </w:rPr>
      </w:pPr>
      <w:r>
        <w:rPr>
          <w:rFonts w:ascii="Cambria" w:hAnsi="Cambria" w:cs="Cambria"/>
          <w:sz w:val="22"/>
          <w:szCs w:val="22"/>
        </w:rPr>
        <w:t xml:space="preserve">Students must have and maintain a 2.0 grade point average in their </w:t>
      </w:r>
      <w:r w:rsidR="00C81D21">
        <w:rPr>
          <w:rFonts w:ascii="Cambria" w:hAnsi="Cambria" w:cs="Cambria"/>
          <w:b/>
          <w:bCs/>
          <w:sz w:val="22"/>
          <w:szCs w:val="22"/>
          <w:u w:val="single"/>
        </w:rPr>
        <w:t xml:space="preserve">prior academic </w:t>
      </w:r>
      <w:r>
        <w:rPr>
          <w:rFonts w:ascii="Cambria" w:hAnsi="Cambria" w:cs="Cambria"/>
          <w:b/>
          <w:bCs/>
          <w:sz w:val="22"/>
          <w:szCs w:val="22"/>
          <w:u w:val="single"/>
        </w:rPr>
        <w:t xml:space="preserve">year </w:t>
      </w:r>
      <w:r>
        <w:rPr>
          <w:rFonts w:ascii="Cambria" w:hAnsi="Cambria" w:cs="Cambria"/>
          <w:sz w:val="22"/>
          <w:szCs w:val="22"/>
        </w:rPr>
        <w:t>and be enrolled in at least 12 hours per semester in college.</w:t>
      </w:r>
    </w:p>
    <w:p w14:paraId="63E57B4F" w14:textId="77777777" w:rsidR="00FC544E" w:rsidRDefault="00FC544E" w:rsidP="00C81D21">
      <w:pPr>
        <w:numPr>
          <w:ilvl w:val="0"/>
          <w:numId w:val="3"/>
        </w:numPr>
        <w:kinsoku w:val="0"/>
        <w:overflowPunct w:val="0"/>
        <w:autoSpaceDE/>
        <w:autoSpaceDN/>
        <w:adjustRightInd/>
        <w:spacing w:line="250" w:lineRule="exact"/>
        <w:ind w:right="10"/>
        <w:jc w:val="both"/>
        <w:textAlignment w:val="baseline"/>
        <w:rPr>
          <w:rFonts w:ascii="Cambria" w:hAnsi="Cambria" w:cs="Cambria"/>
          <w:sz w:val="22"/>
          <w:szCs w:val="22"/>
        </w:rPr>
      </w:pPr>
      <w:r>
        <w:rPr>
          <w:rFonts w:ascii="Cambria" w:hAnsi="Cambria" w:cs="Cambria"/>
          <w:sz w:val="22"/>
          <w:szCs w:val="22"/>
        </w:rPr>
        <w:t>Applicants meeting all of the criteria who are enrolled in 6-11 hours may qualify for half of a scholarship.</w:t>
      </w:r>
    </w:p>
    <w:p w14:paraId="75B86621" w14:textId="77777777" w:rsidR="00FC544E" w:rsidRPr="00AD2E2E" w:rsidRDefault="00105C73" w:rsidP="00C81D21">
      <w:pPr>
        <w:numPr>
          <w:ilvl w:val="0"/>
          <w:numId w:val="3"/>
        </w:numPr>
        <w:kinsoku w:val="0"/>
        <w:overflowPunct w:val="0"/>
        <w:autoSpaceDE/>
        <w:autoSpaceDN/>
        <w:adjustRightInd/>
        <w:spacing w:before="4" w:line="250" w:lineRule="exact"/>
        <w:ind w:right="10"/>
        <w:jc w:val="both"/>
        <w:textAlignment w:val="baseline"/>
        <w:rPr>
          <w:rFonts w:ascii="Cambria" w:hAnsi="Cambria" w:cs="Cambria"/>
          <w:sz w:val="22"/>
          <w:szCs w:val="22"/>
        </w:rPr>
        <w:sectPr w:rsidR="00FC544E" w:rsidRPr="00AD2E2E" w:rsidSect="00021E84">
          <w:pgSz w:w="11904" w:h="16843"/>
          <w:pgMar w:top="990" w:right="1400" w:bottom="1253" w:left="1404" w:header="720" w:footer="720" w:gutter="0"/>
          <w:cols w:space="720"/>
          <w:noEndnote/>
        </w:sectPr>
      </w:pPr>
      <w:r>
        <w:rPr>
          <w:noProof/>
          <w:lang w:bidi="ar-SA"/>
        </w:rPr>
        <mc:AlternateContent>
          <mc:Choice Requires="wps">
            <w:drawing>
              <wp:anchor distT="0" distB="0" distL="0" distR="0" simplePos="0" relativeHeight="251658240" behindDoc="0" locked="0" layoutInCell="0" allowOverlap="1" wp14:anchorId="43856153" wp14:editId="6EF38DCF">
                <wp:simplePos x="0" y="0"/>
                <wp:positionH relativeFrom="page">
                  <wp:posOffset>895985</wp:posOffset>
                </wp:positionH>
                <wp:positionV relativeFrom="page">
                  <wp:posOffset>9961245</wp:posOffset>
                </wp:positionV>
                <wp:extent cx="1792605" cy="1543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54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B46E" w14:textId="77777777" w:rsidR="00FC544E" w:rsidRDefault="00FC544E" w:rsidP="00F7284B">
                            <w:pPr>
                              <w:kinsoku w:val="0"/>
                              <w:overflowPunct w:val="0"/>
                              <w:autoSpaceDE/>
                              <w:autoSpaceDN/>
                              <w:adjustRightInd/>
                              <w:spacing w:before="26" w:after="4" w:line="212" w:lineRule="exact"/>
                              <w:textAlignment w:val="baseline"/>
                              <w:rPr>
                                <w:rFonts w:ascii="Cambria" w:hAnsi="Cambria" w:cs="Cambria"/>
                                <w:spacing w:val="-6"/>
                              </w:rPr>
                            </w:pPr>
                            <w:r>
                              <w:rPr>
                                <w:rFonts w:ascii="Cambria" w:hAnsi="Cambria" w:cs="Cambria"/>
                                <w:spacing w:val="-6"/>
                              </w:rPr>
                              <w:t xml:space="preserve">Revised and </w:t>
                            </w:r>
                            <w:r w:rsidRPr="000D3DBD">
                              <w:rPr>
                                <w:rFonts w:ascii="Cambria" w:hAnsi="Cambria" w:cs="Cambria"/>
                                <w:color w:val="000000" w:themeColor="text1"/>
                                <w:spacing w:val="-6"/>
                              </w:rPr>
                              <w:t xml:space="preserve">approved </w:t>
                            </w:r>
                            <w:r w:rsidR="00F7284B" w:rsidRPr="000D3DBD">
                              <w:rPr>
                                <w:color w:val="000000" w:themeColor="text1"/>
                              </w:rPr>
                              <w:t>4/10/2018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55pt;margin-top:784.35pt;width:141.15pt;height:1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" o:allowincell="f" stroked="f">
                <v:fill opacity="0"/>
                <v:textbox inset="0,0,0,0">
                  <w:txbxContent>
                    <w:p w:rsidR="00FC544E" w:rsidRDefault="00FC544E" w:rsidP="00F7284B">
                      <w:pPr>
                        <w:kinsoku w:val="0"/>
                        <w:overflowPunct w:val="0"/>
                        <w:autoSpaceDE/>
                        <w:autoSpaceDN/>
                        <w:adjustRightInd/>
                        <w:spacing w:before="26" w:after="4" w:line="212" w:lineRule="exact"/>
                        <w:textAlignment w:val="baseline"/>
                        <w:rPr>
                          <w:rFonts w:ascii="Cambria" w:hAnsi="Cambria" w:cs="Cambria"/>
                          <w:spacing w:val="-6"/>
                        </w:rPr>
                      </w:pPr>
                      <w:bookmarkStart w:id="1" w:name="_GoBack"/>
                      <w:r>
                        <w:rPr>
                          <w:rFonts w:ascii="Cambria" w:hAnsi="Cambria" w:cs="Cambria"/>
                          <w:spacing w:val="-6"/>
                        </w:rPr>
                        <w:t xml:space="preserve">Revised and </w:t>
                      </w:r>
                      <w:r w:rsidRPr="000D3DBD">
                        <w:rPr>
                          <w:rFonts w:ascii="Cambria" w:hAnsi="Cambria" w:cs="Cambria"/>
                          <w:color w:val="000000" w:themeColor="text1"/>
                          <w:spacing w:val="-6"/>
                        </w:rPr>
                        <w:t xml:space="preserve">approved </w:t>
                      </w:r>
                      <w:r w:rsidR="00F7284B" w:rsidRPr="000D3DBD">
                        <w:rPr>
                          <w:color w:val="000000" w:themeColor="text1"/>
                        </w:rPr>
                        <w:t>4/10/2018</w:t>
                      </w:r>
                      <w:bookmarkEnd w:id="1"/>
                    </w:p>
                  </w:txbxContent>
                </v:textbox>
                <w10:wrap type="square" anchorx="page" anchory="page"/>
              </v:shape>
            </w:pict>
          </mc:Fallback>
        </mc:AlternateContent>
      </w:r>
      <w:r w:rsidR="00FC544E">
        <w:rPr>
          <w:rFonts w:ascii="Cambria" w:hAnsi="Cambria" w:cs="Cambria"/>
          <w:sz w:val="22"/>
          <w:szCs w:val="22"/>
        </w:rPr>
        <w:t>Scholarships for individual applicants are limited to 10 semesters for undergraduate studies and two years of gradua</w:t>
      </w:r>
      <w:r w:rsidR="00AD2E2E">
        <w:rPr>
          <w:rFonts w:ascii="Cambria" w:hAnsi="Cambria" w:cs="Cambria"/>
          <w:sz w:val="22"/>
          <w:szCs w:val="22"/>
        </w:rPr>
        <w:t xml:space="preserve">te </w:t>
      </w:r>
      <w:r w:rsidR="00C81D21" w:rsidRPr="00C81D21">
        <w:rPr>
          <w:rFonts w:ascii="Cambria" w:hAnsi="Cambria"/>
          <w:sz w:val="22"/>
          <w:szCs w:val="22"/>
        </w:rPr>
        <w:t>studies.</w:t>
      </w:r>
    </w:p>
    <w:p w14:paraId="3E32F76D" w14:textId="77777777" w:rsidR="00AD2E2E" w:rsidRDefault="00FC544E" w:rsidP="00AD2E2E">
      <w:pPr>
        <w:kinsoku w:val="0"/>
        <w:overflowPunct w:val="0"/>
        <w:autoSpaceDE/>
        <w:autoSpaceDN/>
        <w:adjustRightInd/>
        <w:spacing w:before="13" w:line="273" w:lineRule="exact"/>
        <w:ind w:right="50" w:firstLine="90"/>
        <w:jc w:val="center"/>
        <w:textAlignment w:val="baseline"/>
        <w:rPr>
          <w:rFonts w:ascii="Cambria" w:hAnsi="Cambria" w:cs="Cambria"/>
          <w:b/>
          <w:bCs/>
          <w:sz w:val="23"/>
          <w:szCs w:val="23"/>
        </w:rPr>
      </w:pPr>
      <w:r>
        <w:rPr>
          <w:rFonts w:ascii="Cambria" w:hAnsi="Cambria" w:cs="Cambria"/>
          <w:b/>
          <w:bCs/>
          <w:sz w:val="23"/>
          <w:szCs w:val="23"/>
        </w:rPr>
        <w:lastRenderedPageBreak/>
        <w:t xml:space="preserve">SALEM UNITED METHODIST CHURCH </w:t>
      </w:r>
    </w:p>
    <w:p w14:paraId="444AD8C1" w14:textId="77777777" w:rsidR="00AD2E2E" w:rsidRDefault="00FC544E" w:rsidP="00AD2E2E">
      <w:pPr>
        <w:kinsoku w:val="0"/>
        <w:overflowPunct w:val="0"/>
        <w:autoSpaceDE/>
        <w:autoSpaceDN/>
        <w:adjustRightInd/>
        <w:spacing w:before="13" w:line="273" w:lineRule="exact"/>
        <w:ind w:right="50" w:firstLine="90"/>
        <w:jc w:val="center"/>
        <w:textAlignment w:val="baseline"/>
        <w:rPr>
          <w:rFonts w:ascii="Cambria" w:hAnsi="Cambria" w:cs="Cambria"/>
          <w:b/>
          <w:bCs/>
          <w:sz w:val="23"/>
          <w:szCs w:val="23"/>
        </w:rPr>
      </w:pPr>
      <w:r>
        <w:rPr>
          <w:rFonts w:ascii="Cambria" w:hAnsi="Cambria" w:cs="Cambria"/>
          <w:b/>
          <w:bCs/>
          <w:sz w:val="23"/>
          <w:szCs w:val="23"/>
        </w:rPr>
        <w:t>SCHOLARSHIP APPLICATION</w:t>
      </w:r>
    </w:p>
    <w:p w14:paraId="066A3AE2" w14:textId="77777777" w:rsidR="00FC544E" w:rsidRDefault="00FC544E" w:rsidP="00AD2E2E">
      <w:pPr>
        <w:kinsoku w:val="0"/>
        <w:overflowPunct w:val="0"/>
        <w:autoSpaceDE/>
        <w:autoSpaceDN/>
        <w:adjustRightInd/>
        <w:spacing w:before="13" w:line="273" w:lineRule="exact"/>
        <w:ind w:right="50" w:firstLine="90"/>
        <w:jc w:val="center"/>
        <w:textAlignment w:val="baseline"/>
        <w:rPr>
          <w:rFonts w:ascii="Cambria" w:hAnsi="Cambria" w:cs="Cambria"/>
          <w:b/>
          <w:bCs/>
          <w:sz w:val="23"/>
          <w:szCs w:val="23"/>
        </w:rPr>
      </w:pPr>
      <w:r>
        <w:rPr>
          <w:rFonts w:ascii="Cambria" w:hAnsi="Cambria" w:cs="Cambria"/>
          <w:b/>
          <w:bCs/>
          <w:sz w:val="23"/>
          <w:szCs w:val="23"/>
        </w:rPr>
        <w:t>(must be typed)</w:t>
      </w:r>
    </w:p>
    <w:p w14:paraId="3461B09E" w14:textId="77777777" w:rsidR="00FC544E" w:rsidRDefault="00AD212D" w:rsidP="007E10DE">
      <w:pPr>
        <w:tabs>
          <w:tab w:val="left" w:leader="underscore" w:pos="6048"/>
          <w:tab w:val="left" w:pos="7776"/>
        </w:tabs>
        <w:kinsoku w:val="0"/>
        <w:overflowPunct w:val="0"/>
        <w:autoSpaceDE/>
        <w:autoSpaceDN/>
        <w:adjustRightInd/>
        <w:spacing w:before="519" w:line="235" w:lineRule="exact"/>
        <w:textAlignment w:val="baseline"/>
        <w:rPr>
          <w:rFonts w:ascii="Cambria" w:hAnsi="Cambria" w:cs="Cambria"/>
          <w:b/>
          <w:bCs/>
          <w:spacing w:val="6"/>
          <w:sz w:val="22"/>
          <w:szCs w:val="22"/>
        </w:rPr>
      </w:pPr>
      <w:r>
        <w:rPr>
          <w:rFonts w:ascii="Cambria" w:hAnsi="Cambria" w:cs="Cambria"/>
          <w:b/>
          <w:bCs/>
          <w:spacing w:val="6"/>
          <w:sz w:val="22"/>
          <w:szCs w:val="22"/>
        </w:rPr>
        <w:t xml:space="preserve">Name </w:t>
      </w:r>
      <w:r w:rsidR="007E10DE">
        <w:rPr>
          <w:rFonts w:ascii="Cambria" w:hAnsi="Cambria" w:cs="Cambria"/>
          <w:b/>
          <w:bCs/>
          <w:spacing w:val="6"/>
          <w:sz w:val="22"/>
          <w:szCs w:val="22"/>
        </w:rPr>
        <w:t>___________________________________</w:t>
      </w:r>
      <w:r>
        <w:rPr>
          <w:rFonts w:ascii="Cambria" w:hAnsi="Cambria" w:cs="Cambria"/>
          <w:b/>
          <w:bCs/>
          <w:spacing w:val="6"/>
          <w:sz w:val="22"/>
          <w:szCs w:val="22"/>
        </w:rPr>
        <w:t>_____________________________________________________________</w:t>
      </w:r>
      <w:r w:rsidR="00391603">
        <w:rPr>
          <w:rFonts w:ascii="Cambria" w:hAnsi="Cambria" w:cs="Cambria"/>
          <w:b/>
          <w:bCs/>
          <w:spacing w:val="6"/>
          <w:sz w:val="22"/>
          <w:szCs w:val="22"/>
        </w:rPr>
        <w:t xml:space="preserve">  </w:t>
      </w:r>
    </w:p>
    <w:p w14:paraId="22C15FF0" w14:textId="77777777" w:rsidR="00FC544E" w:rsidRDefault="00FC544E">
      <w:pPr>
        <w:tabs>
          <w:tab w:val="left" w:leader="underscore" w:pos="6192"/>
          <w:tab w:val="right" w:leader="underscore" w:pos="9144"/>
        </w:tabs>
        <w:kinsoku w:val="0"/>
        <w:overflowPunct w:val="0"/>
        <w:autoSpaceDE/>
        <w:autoSpaceDN/>
        <w:adjustRightInd/>
        <w:spacing w:before="264" w:line="235" w:lineRule="exact"/>
        <w:textAlignment w:val="baseline"/>
        <w:rPr>
          <w:rFonts w:ascii="Cambria" w:hAnsi="Cambria" w:cs="Cambria"/>
          <w:b/>
          <w:bCs/>
          <w:sz w:val="17"/>
          <w:szCs w:val="17"/>
        </w:rPr>
      </w:pPr>
      <w:r>
        <w:rPr>
          <w:rFonts w:ascii="Cambria" w:hAnsi="Cambria" w:cs="Cambria"/>
          <w:b/>
          <w:bCs/>
          <w:sz w:val="22"/>
          <w:szCs w:val="22"/>
        </w:rPr>
        <w:t xml:space="preserve">Social Security </w:t>
      </w:r>
      <w:proofErr w:type="gramStart"/>
      <w:r>
        <w:rPr>
          <w:rFonts w:ascii="Cambria" w:hAnsi="Cambria" w:cs="Cambria"/>
          <w:b/>
          <w:bCs/>
          <w:sz w:val="22"/>
          <w:szCs w:val="22"/>
        </w:rPr>
        <w:t xml:space="preserve">number  </w:t>
      </w:r>
      <w:r>
        <w:rPr>
          <w:rFonts w:ascii="Cambria" w:hAnsi="Cambria" w:cs="Cambria"/>
          <w:b/>
          <w:bCs/>
          <w:sz w:val="22"/>
          <w:szCs w:val="22"/>
        </w:rPr>
        <w:tab/>
      </w:r>
      <w:proofErr w:type="gramEnd"/>
      <w:r>
        <w:rPr>
          <w:rFonts w:ascii="Cambria" w:hAnsi="Cambria" w:cs="Cambria"/>
          <w:b/>
          <w:bCs/>
          <w:sz w:val="22"/>
          <w:szCs w:val="22"/>
        </w:rPr>
        <w:t xml:space="preserve">Phone </w:t>
      </w:r>
      <w:r>
        <w:rPr>
          <w:rFonts w:ascii="Cambria" w:hAnsi="Cambria" w:cs="Cambria"/>
          <w:b/>
          <w:bCs/>
          <w:sz w:val="17"/>
          <w:szCs w:val="17"/>
        </w:rPr>
        <w:t>(home)</w:t>
      </w:r>
      <w:r>
        <w:rPr>
          <w:rFonts w:ascii="Cambria" w:hAnsi="Cambria" w:cs="Cambria"/>
          <w:b/>
          <w:bCs/>
          <w:sz w:val="17"/>
          <w:szCs w:val="17"/>
        </w:rPr>
        <w:tab/>
      </w:r>
    </w:p>
    <w:p w14:paraId="6F8A390D" w14:textId="77777777" w:rsidR="00F7284B" w:rsidRDefault="00FC544E" w:rsidP="00F7284B">
      <w:pPr>
        <w:tabs>
          <w:tab w:val="left" w:leader="underscore" w:pos="6192"/>
          <w:tab w:val="right" w:leader="underscore" w:pos="9144"/>
        </w:tabs>
        <w:kinsoku w:val="0"/>
        <w:overflowPunct w:val="0"/>
        <w:autoSpaceDE/>
        <w:autoSpaceDN/>
        <w:adjustRightInd/>
        <w:spacing w:before="269" w:line="235" w:lineRule="exact"/>
        <w:textAlignment w:val="baseline"/>
        <w:rPr>
          <w:rFonts w:ascii="Cambria" w:hAnsi="Cambria" w:cs="Cambria"/>
          <w:b/>
          <w:bCs/>
          <w:sz w:val="17"/>
          <w:szCs w:val="17"/>
        </w:rPr>
      </w:pPr>
      <w:proofErr w:type="gramStart"/>
      <w:r>
        <w:rPr>
          <w:rFonts w:ascii="Cambria" w:hAnsi="Cambria" w:cs="Cambria"/>
          <w:b/>
          <w:bCs/>
          <w:sz w:val="22"/>
          <w:szCs w:val="22"/>
        </w:rPr>
        <w:t xml:space="preserve">Address  </w:t>
      </w:r>
      <w:r>
        <w:rPr>
          <w:rFonts w:ascii="Cambria" w:hAnsi="Cambria" w:cs="Cambria"/>
          <w:b/>
          <w:bCs/>
          <w:sz w:val="22"/>
          <w:szCs w:val="22"/>
        </w:rPr>
        <w:tab/>
      </w:r>
      <w:proofErr w:type="gramEnd"/>
      <w:r>
        <w:rPr>
          <w:rFonts w:ascii="Cambria" w:hAnsi="Cambria" w:cs="Cambria"/>
          <w:b/>
          <w:bCs/>
          <w:sz w:val="22"/>
          <w:szCs w:val="22"/>
        </w:rPr>
        <w:t xml:space="preserve">Phone </w:t>
      </w:r>
      <w:r>
        <w:rPr>
          <w:rFonts w:ascii="Cambria" w:hAnsi="Cambria" w:cs="Cambria"/>
          <w:b/>
          <w:bCs/>
          <w:sz w:val="17"/>
          <w:szCs w:val="17"/>
        </w:rPr>
        <w:t xml:space="preserve">(cell) </w:t>
      </w:r>
      <w:r>
        <w:rPr>
          <w:rFonts w:ascii="Cambria" w:hAnsi="Cambria" w:cs="Cambria"/>
          <w:b/>
          <w:bCs/>
          <w:sz w:val="17"/>
          <w:szCs w:val="17"/>
        </w:rPr>
        <w:tab/>
      </w:r>
    </w:p>
    <w:p w14:paraId="24BB90C6" w14:textId="77777777" w:rsidR="00FC544E" w:rsidRDefault="00FC544E">
      <w:pPr>
        <w:tabs>
          <w:tab w:val="left" w:pos="3456"/>
          <w:tab w:val="left" w:pos="4536"/>
        </w:tabs>
        <w:kinsoku w:val="0"/>
        <w:overflowPunct w:val="0"/>
        <w:autoSpaceDE/>
        <w:autoSpaceDN/>
        <w:adjustRightInd/>
        <w:spacing w:before="13" w:line="212" w:lineRule="exact"/>
        <w:ind w:left="936"/>
        <w:textAlignment w:val="baseline"/>
        <w:rPr>
          <w:rFonts w:ascii="Cambria" w:hAnsi="Cambria" w:cs="Cambria"/>
        </w:rPr>
      </w:pPr>
      <w:r>
        <w:rPr>
          <w:rFonts w:ascii="Cambria" w:hAnsi="Cambria" w:cs="Cambria"/>
        </w:rPr>
        <w:t>Street</w:t>
      </w:r>
      <w:r>
        <w:rPr>
          <w:rFonts w:ascii="Cambria" w:hAnsi="Cambria" w:cs="Cambria"/>
        </w:rPr>
        <w:tab/>
        <w:t>City</w:t>
      </w:r>
      <w:r>
        <w:rPr>
          <w:rFonts w:ascii="Cambria" w:hAnsi="Cambria" w:cs="Cambria"/>
        </w:rPr>
        <w:tab/>
        <w:t>State Zip Code</w:t>
      </w:r>
    </w:p>
    <w:p w14:paraId="4AADC8E1" w14:textId="77777777" w:rsidR="00F7284B" w:rsidRPr="000D3DBD" w:rsidRDefault="00F7284B">
      <w:pPr>
        <w:tabs>
          <w:tab w:val="left" w:leader="underscore" w:pos="5400"/>
          <w:tab w:val="right" w:leader="underscore" w:pos="9144"/>
        </w:tabs>
        <w:kinsoku w:val="0"/>
        <w:overflowPunct w:val="0"/>
        <w:autoSpaceDE/>
        <w:autoSpaceDN/>
        <w:adjustRightInd/>
        <w:spacing w:before="246" w:line="235" w:lineRule="exact"/>
        <w:textAlignment w:val="baseline"/>
        <w:rPr>
          <w:rFonts w:ascii="Cambria" w:hAnsi="Cambria" w:cs="Cambria"/>
          <w:b/>
          <w:bCs/>
          <w:color w:val="000000" w:themeColor="text1"/>
          <w:sz w:val="22"/>
          <w:szCs w:val="22"/>
        </w:rPr>
      </w:pPr>
      <w:r w:rsidRPr="000D3DBD">
        <w:rPr>
          <w:rFonts w:ascii="Cambria" w:hAnsi="Cambria" w:cs="Cambria"/>
          <w:b/>
          <w:bCs/>
          <w:color w:val="000000" w:themeColor="text1"/>
          <w:sz w:val="22"/>
          <w:szCs w:val="22"/>
        </w:rPr>
        <w:t>Email address _____________________________________________________________________________________________</w:t>
      </w:r>
    </w:p>
    <w:p w14:paraId="08004E7C" w14:textId="77777777" w:rsidR="00FC544E" w:rsidRDefault="00FC544E">
      <w:pPr>
        <w:tabs>
          <w:tab w:val="left" w:leader="underscore" w:pos="5400"/>
          <w:tab w:val="right" w:leader="underscore" w:pos="9144"/>
        </w:tabs>
        <w:kinsoku w:val="0"/>
        <w:overflowPunct w:val="0"/>
        <w:autoSpaceDE/>
        <w:autoSpaceDN/>
        <w:adjustRightInd/>
        <w:spacing w:before="246" w:line="235" w:lineRule="exact"/>
        <w:textAlignment w:val="baseline"/>
        <w:rPr>
          <w:rFonts w:ascii="Cambria" w:hAnsi="Cambria" w:cs="Cambria"/>
          <w:b/>
          <w:bCs/>
          <w:sz w:val="22"/>
          <w:szCs w:val="22"/>
        </w:rPr>
      </w:pPr>
      <w:r w:rsidRPr="000D3DBD">
        <w:rPr>
          <w:rFonts w:ascii="Cambria" w:hAnsi="Cambria" w:cs="Cambria"/>
          <w:b/>
          <w:bCs/>
          <w:color w:val="000000" w:themeColor="text1"/>
          <w:sz w:val="22"/>
          <w:szCs w:val="22"/>
        </w:rPr>
        <w:t>Father’s name</w:t>
      </w:r>
      <w:r w:rsidRPr="000D3DBD">
        <w:rPr>
          <w:rFonts w:ascii="Cambria" w:hAnsi="Cambria" w:cs="Cambria"/>
          <w:b/>
          <w:bCs/>
          <w:color w:val="000000" w:themeColor="text1"/>
          <w:sz w:val="22"/>
          <w:szCs w:val="22"/>
        </w:rPr>
        <w:tab/>
        <w:t xml:space="preserve"> Occupation </w:t>
      </w:r>
      <w:r>
        <w:rPr>
          <w:rFonts w:ascii="Cambria" w:hAnsi="Cambria" w:cs="Cambria"/>
          <w:b/>
          <w:bCs/>
          <w:sz w:val="22"/>
          <w:szCs w:val="22"/>
        </w:rPr>
        <w:tab/>
      </w:r>
    </w:p>
    <w:p w14:paraId="0ECFB05C" w14:textId="77777777" w:rsidR="00FC544E" w:rsidRDefault="00FC544E">
      <w:pPr>
        <w:tabs>
          <w:tab w:val="left" w:leader="underscore" w:pos="5400"/>
          <w:tab w:val="right" w:leader="underscore" w:pos="9144"/>
        </w:tabs>
        <w:kinsoku w:val="0"/>
        <w:overflowPunct w:val="0"/>
        <w:autoSpaceDE/>
        <w:autoSpaceDN/>
        <w:adjustRightInd/>
        <w:spacing w:before="264" w:line="235" w:lineRule="exact"/>
        <w:textAlignment w:val="baseline"/>
        <w:rPr>
          <w:rFonts w:ascii="Cambria" w:hAnsi="Cambria" w:cs="Cambria"/>
          <w:b/>
          <w:bCs/>
          <w:sz w:val="22"/>
          <w:szCs w:val="22"/>
        </w:rPr>
      </w:pPr>
      <w:r>
        <w:rPr>
          <w:rFonts w:ascii="Cambria" w:hAnsi="Cambria" w:cs="Cambria"/>
          <w:b/>
          <w:bCs/>
          <w:sz w:val="22"/>
          <w:szCs w:val="22"/>
        </w:rPr>
        <w:t>Mother’s name</w:t>
      </w:r>
      <w:r>
        <w:rPr>
          <w:rFonts w:ascii="Cambria" w:hAnsi="Cambria" w:cs="Cambria"/>
          <w:b/>
          <w:bCs/>
          <w:sz w:val="22"/>
          <w:szCs w:val="22"/>
        </w:rPr>
        <w:tab/>
        <w:t xml:space="preserve"> Occupation </w:t>
      </w:r>
      <w:r>
        <w:rPr>
          <w:rFonts w:ascii="Cambria" w:hAnsi="Cambria" w:cs="Cambria"/>
          <w:b/>
          <w:bCs/>
          <w:sz w:val="22"/>
          <w:szCs w:val="22"/>
        </w:rPr>
        <w:tab/>
      </w:r>
    </w:p>
    <w:p w14:paraId="50AD6D92" w14:textId="77777777" w:rsidR="00FC544E" w:rsidRDefault="00FC544E">
      <w:pPr>
        <w:tabs>
          <w:tab w:val="left" w:leader="underscore" w:pos="5400"/>
          <w:tab w:val="right" w:leader="underscore" w:pos="9144"/>
        </w:tabs>
        <w:kinsoku w:val="0"/>
        <w:overflowPunct w:val="0"/>
        <w:autoSpaceDE/>
        <w:autoSpaceDN/>
        <w:adjustRightInd/>
        <w:spacing w:before="269" w:line="235" w:lineRule="exact"/>
        <w:textAlignment w:val="baseline"/>
        <w:rPr>
          <w:rFonts w:ascii="Cambria" w:hAnsi="Cambria" w:cs="Cambria"/>
          <w:b/>
          <w:bCs/>
          <w:sz w:val="22"/>
          <w:szCs w:val="22"/>
        </w:rPr>
      </w:pPr>
      <w:r>
        <w:rPr>
          <w:rFonts w:ascii="Cambria" w:hAnsi="Cambria" w:cs="Cambria"/>
          <w:b/>
          <w:bCs/>
          <w:sz w:val="22"/>
          <w:szCs w:val="22"/>
          <w:u w:val="single"/>
        </w:rPr>
        <w:t>OR</w:t>
      </w:r>
      <w:r>
        <w:rPr>
          <w:rFonts w:ascii="Cambria" w:hAnsi="Cambria" w:cs="Cambria"/>
          <w:b/>
          <w:bCs/>
          <w:sz w:val="22"/>
          <w:szCs w:val="22"/>
        </w:rPr>
        <w:t xml:space="preserve"> Spouse’s name </w:t>
      </w:r>
      <w:r>
        <w:rPr>
          <w:rFonts w:ascii="Cambria" w:hAnsi="Cambria" w:cs="Cambria"/>
          <w:b/>
          <w:bCs/>
          <w:sz w:val="22"/>
          <w:szCs w:val="22"/>
        </w:rPr>
        <w:tab/>
        <w:t xml:space="preserve"> Occupation </w:t>
      </w:r>
      <w:r>
        <w:rPr>
          <w:rFonts w:ascii="Cambria" w:hAnsi="Cambria" w:cs="Cambria"/>
          <w:b/>
          <w:bCs/>
          <w:sz w:val="22"/>
          <w:szCs w:val="22"/>
        </w:rPr>
        <w:tab/>
      </w:r>
    </w:p>
    <w:p w14:paraId="28516410" w14:textId="77777777" w:rsidR="00FC544E" w:rsidRDefault="00FC544E">
      <w:pPr>
        <w:tabs>
          <w:tab w:val="right" w:leader="underscore" w:pos="9144"/>
        </w:tabs>
        <w:kinsoku w:val="0"/>
        <w:overflowPunct w:val="0"/>
        <w:autoSpaceDE/>
        <w:autoSpaceDN/>
        <w:adjustRightInd/>
        <w:spacing w:before="269" w:line="235" w:lineRule="exact"/>
        <w:textAlignment w:val="baseline"/>
        <w:rPr>
          <w:rFonts w:ascii="Cambria" w:hAnsi="Cambria" w:cs="Cambria"/>
          <w:b/>
          <w:bCs/>
          <w:sz w:val="22"/>
          <w:szCs w:val="22"/>
        </w:rPr>
      </w:pPr>
      <w:r>
        <w:rPr>
          <w:rFonts w:ascii="Cambria" w:hAnsi="Cambria" w:cs="Cambria"/>
          <w:b/>
          <w:bCs/>
          <w:sz w:val="22"/>
          <w:szCs w:val="22"/>
        </w:rPr>
        <w:t xml:space="preserve">School I will be attending </w:t>
      </w:r>
      <w:r>
        <w:rPr>
          <w:rFonts w:ascii="Cambria" w:hAnsi="Cambria" w:cs="Cambria"/>
          <w:b/>
          <w:bCs/>
          <w:sz w:val="22"/>
          <w:szCs w:val="22"/>
        </w:rPr>
        <w:tab/>
      </w:r>
    </w:p>
    <w:p w14:paraId="5578947A" w14:textId="77777777" w:rsidR="00FC544E" w:rsidRDefault="00FC544E">
      <w:pPr>
        <w:kinsoku w:val="0"/>
        <w:overflowPunct w:val="0"/>
        <w:autoSpaceDE/>
        <w:autoSpaceDN/>
        <w:adjustRightInd/>
        <w:spacing w:before="264" w:line="235" w:lineRule="exact"/>
        <w:textAlignment w:val="baseline"/>
        <w:rPr>
          <w:rFonts w:ascii="Cambria" w:hAnsi="Cambria" w:cs="Cambria"/>
          <w:b/>
          <w:bCs/>
          <w:spacing w:val="-2"/>
          <w:sz w:val="22"/>
          <w:szCs w:val="22"/>
        </w:rPr>
      </w:pPr>
      <w:r>
        <w:rPr>
          <w:rFonts w:ascii="Cambria" w:hAnsi="Cambria" w:cs="Cambria"/>
          <w:b/>
          <w:bCs/>
          <w:spacing w:val="-2"/>
          <w:sz w:val="22"/>
          <w:szCs w:val="22"/>
        </w:rPr>
        <w:t>School Financial Aid</w:t>
      </w:r>
    </w:p>
    <w:p w14:paraId="0DE4DDEC" w14:textId="77777777" w:rsidR="00FC544E" w:rsidRDefault="00FC544E">
      <w:pPr>
        <w:tabs>
          <w:tab w:val="right" w:leader="underscore" w:pos="9144"/>
        </w:tabs>
        <w:kinsoku w:val="0"/>
        <w:overflowPunct w:val="0"/>
        <w:autoSpaceDE/>
        <w:autoSpaceDN/>
        <w:adjustRightInd/>
        <w:spacing w:before="19" w:line="235" w:lineRule="exact"/>
        <w:textAlignment w:val="baseline"/>
        <w:rPr>
          <w:rFonts w:ascii="Cambria" w:hAnsi="Cambria" w:cs="Cambria"/>
          <w:b/>
          <w:bCs/>
          <w:sz w:val="22"/>
          <w:szCs w:val="22"/>
        </w:rPr>
      </w:pPr>
      <w:r>
        <w:rPr>
          <w:rFonts w:ascii="Cambria" w:hAnsi="Cambria" w:cs="Cambria"/>
          <w:b/>
          <w:bCs/>
          <w:sz w:val="22"/>
          <w:szCs w:val="22"/>
        </w:rPr>
        <w:t xml:space="preserve">Department address </w:t>
      </w:r>
      <w:r w:rsidRPr="00A37969">
        <w:rPr>
          <w:rFonts w:ascii="Cambria" w:hAnsi="Cambria" w:cs="Cambria"/>
          <w:b/>
          <w:bCs/>
          <w:sz w:val="22"/>
          <w:szCs w:val="22"/>
        </w:rPr>
        <w:tab/>
      </w:r>
    </w:p>
    <w:p w14:paraId="202252CB" w14:textId="77777777" w:rsidR="00FC544E" w:rsidRDefault="00FC544E">
      <w:pPr>
        <w:tabs>
          <w:tab w:val="left" w:pos="5760"/>
          <w:tab w:val="right" w:pos="9072"/>
        </w:tabs>
        <w:kinsoku w:val="0"/>
        <w:overflowPunct w:val="0"/>
        <w:autoSpaceDE/>
        <w:autoSpaceDN/>
        <w:adjustRightInd/>
        <w:spacing w:before="14" w:line="212" w:lineRule="exact"/>
        <w:ind w:left="2304"/>
        <w:textAlignment w:val="baseline"/>
        <w:rPr>
          <w:rFonts w:ascii="Cambria" w:hAnsi="Cambria" w:cs="Cambria"/>
        </w:rPr>
      </w:pPr>
      <w:r>
        <w:rPr>
          <w:rFonts w:ascii="Cambria" w:hAnsi="Cambria" w:cs="Cambria"/>
        </w:rPr>
        <w:t>Street</w:t>
      </w:r>
      <w:r>
        <w:rPr>
          <w:rFonts w:ascii="Cambria" w:hAnsi="Cambria" w:cs="Cambria"/>
        </w:rPr>
        <w:tab/>
        <w:t>City</w:t>
      </w:r>
      <w:r>
        <w:rPr>
          <w:rFonts w:ascii="Cambria" w:hAnsi="Cambria" w:cs="Cambria"/>
        </w:rPr>
        <w:tab/>
        <w:t>State Zip Code</w:t>
      </w:r>
    </w:p>
    <w:p w14:paraId="5FCF0817" w14:textId="77777777" w:rsidR="00FC544E" w:rsidRDefault="00FC544E">
      <w:pPr>
        <w:tabs>
          <w:tab w:val="left" w:leader="underscore" w:pos="4896"/>
          <w:tab w:val="right" w:leader="underscore" w:pos="9144"/>
        </w:tabs>
        <w:kinsoku w:val="0"/>
        <w:overflowPunct w:val="0"/>
        <w:autoSpaceDE/>
        <w:autoSpaceDN/>
        <w:adjustRightInd/>
        <w:spacing w:before="245" w:line="235" w:lineRule="exact"/>
        <w:textAlignment w:val="baseline"/>
        <w:rPr>
          <w:rFonts w:ascii="Cambria" w:hAnsi="Cambria" w:cs="Cambria"/>
          <w:b/>
          <w:bCs/>
          <w:sz w:val="22"/>
          <w:szCs w:val="22"/>
        </w:rPr>
      </w:pPr>
      <w:r>
        <w:rPr>
          <w:rFonts w:ascii="Cambria" w:hAnsi="Cambria" w:cs="Cambria"/>
          <w:b/>
          <w:bCs/>
          <w:sz w:val="22"/>
          <w:szCs w:val="22"/>
        </w:rPr>
        <w:t xml:space="preserve">College major </w:t>
      </w:r>
      <w:r>
        <w:rPr>
          <w:rFonts w:ascii="Cambria" w:hAnsi="Cambria" w:cs="Cambria"/>
          <w:b/>
          <w:bCs/>
          <w:sz w:val="22"/>
          <w:szCs w:val="22"/>
        </w:rPr>
        <w:tab/>
        <w:t xml:space="preserve"> Career choice </w:t>
      </w:r>
      <w:r>
        <w:rPr>
          <w:rFonts w:ascii="Cambria" w:hAnsi="Cambria" w:cs="Cambria"/>
          <w:b/>
          <w:bCs/>
          <w:sz w:val="22"/>
          <w:szCs w:val="22"/>
        </w:rPr>
        <w:tab/>
      </w:r>
    </w:p>
    <w:p w14:paraId="24764C19" w14:textId="77777777" w:rsidR="00FC544E" w:rsidRDefault="00FC544E">
      <w:pPr>
        <w:tabs>
          <w:tab w:val="left" w:leader="underscore" w:pos="5256"/>
          <w:tab w:val="right" w:leader="underscore" w:pos="9144"/>
        </w:tabs>
        <w:kinsoku w:val="0"/>
        <w:overflowPunct w:val="0"/>
        <w:autoSpaceDE/>
        <w:autoSpaceDN/>
        <w:adjustRightInd/>
        <w:spacing w:before="1" w:line="501" w:lineRule="exact"/>
        <w:textAlignment w:val="baseline"/>
        <w:rPr>
          <w:rFonts w:ascii="Cambria" w:hAnsi="Cambria" w:cs="Cambria"/>
          <w:b/>
          <w:bCs/>
          <w:sz w:val="22"/>
          <w:szCs w:val="22"/>
        </w:rPr>
      </w:pPr>
      <w:r>
        <w:rPr>
          <w:rFonts w:ascii="Cambria" w:hAnsi="Cambria" w:cs="Cambria"/>
          <w:b/>
          <w:bCs/>
          <w:sz w:val="22"/>
          <w:szCs w:val="22"/>
        </w:rPr>
        <w:t xml:space="preserve">Semester I plan to enroll </w:t>
      </w:r>
      <w:r>
        <w:rPr>
          <w:rFonts w:ascii="Cambria" w:hAnsi="Cambria" w:cs="Cambria"/>
          <w:b/>
          <w:bCs/>
          <w:sz w:val="22"/>
          <w:szCs w:val="22"/>
        </w:rPr>
        <w:tab/>
        <w:t xml:space="preserve"> 12 hours or more? </w:t>
      </w:r>
      <w:r>
        <w:rPr>
          <w:rFonts w:ascii="Cambria" w:hAnsi="Cambria" w:cs="Cambria"/>
          <w:b/>
          <w:bCs/>
          <w:sz w:val="22"/>
          <w:szCs w:val="22"/>
        </w:rPr>
        <w:tab/>
      </w:r>
      <w:r>
        <w:rPr>
          <w:rFonts w:ascii="Cambria" w:hAnsi="Cambria" w:cs="Cambria"/>
          <w:b/>
          <w:bCs/>
          <w:sz w:val="22"/>
          <w:szCs w:val="22"/>
        </w:rPr>
        <w:br/>
        <w:t>Classification during the coming school year:</w:t>
      </w:r>
    </w:p>
    <w:p w14:paraId="69522A94" w14:textId="77777777" w:rsidR="00FC544E" w:rsidRDefault="00FC544E">
      <w:pPr>
        <w:tabs>
          <w:tab w:val="left" w:pos="1944"/>
          <w:tab w:val="left" w:pos="3816"/>
          <w:tab w:val="left" w:pos="5328"/>
          <w:tab w:val="left" w:pos="6912"/>
        </w:tabs>
        <w:kinsoku w:val="0"/>
        <w:overflowPunct w:val="0"/>
        <w:autoSpaceDE/>
        <w:autoSpaceDN/>
        <w:adjustRightInd/>
        <w:spacing w:before="269" w:after="710" w:line="235" w:lineRule="exact"/>
        <w:textAlignment w:val="baseline"/>
        <w:rPr>
          <w:rFonts w:ascii="Cambria" w:hAnsi="Cambria" w:cs="Cambria"/>
          <w:b/>
          <w:bCs/>
          <w:sz w:val="22"/>
          <w:szCs w:val="22"/>
        </w:rPr>
      </w:pPr>
      <w:r>
        <w:rPr>
          <w:rFonts w:ascii="Cambria" w:hAnsi="Cambria" w:cs="Cambria"/>
          <w:b/>
          <w:bCs/>
          <w:sz w:val="22"/>
          <w:szCs w:val="22"/>
        </w:rPr>
        <w:t>Freshman</w:t>
      </w:r>
      <w:r>
        <w:rPr>
          <w:rFonts w:ascii="Cambria" w:hAnsi="Cambria" w:cs="Cambria"/>
          <w:b/>
          <w:bCs/>
          <w:sz w:val="22"/>
          <w:szCs w:val="22"/>
        </w:rPr>
        <w:tab/>
      </w:r>
      <w:r w:rsidR="002E49FD">
        <w:rPr>
          <w:rFonts w:ascii="Cambria" w:hAnsi="Cambria" w:cs="Cambria"/>
          <w:b/>
          <w:bCs/>
          <w:sz w:val="22"/>
          <w:szCs w:val="22"/>
        </w:rPr>
        <w:t xml:space="preserve">   </w:t>
      </w:r>
      <w:r>
        <w:rPr>
          <w:rFonts w:ascii="Cambria" w:hAnsi="Cambria" w:cs="Cambria"/>
          <w:b/>
          <w:bCs/>
          <w:sz w:val="22"/>
          <w:szCs w:val="22"/>
        </w:rPr>
        <w:t>Sophomore</w:t>
      </w:r>
      <w:r>
        <w:rPr>
          <w:rFonts w:ascii="Cambria" w:hAnsi="Cambria" w:cs="Cambria"/>
          <w:b/>
          <w:bCs/>
          <w:sz w:val="22"/>
          <w:szCs w:val="22"/>
        </w:rPr>
        <w:tab/>
      </w:r>
      <w:r w:rsidR="002E49FD">
        <w:rPr>
          <w:rFonts w:ascii="Cambria" w:hAnsi="Cambria" w:cs="Cambria"/>
          <w:b/>
          <w:bCs/>
          <w:sz w:val="22"/>
          <w:szCs w:val="22"/>
        </w:rPr>
        <w:t xml:space="preserve">      </w:t>
      </w:r>
      <w:r>
        <w:rPr>
          <w:rFonts w:ascii="Cambria" w:hAnsi="Cambria" w:cs="Cambria"/>
          <w:b/>
          <w:bCs/>
          <w:sz w:val="22"/>
          <w:szCs w:val="22"/>
        </w:rPr>
        <w:t>Junior</w:t>
      </w:r>
      <w:r>
        <w:rPr>
          <w:rFonts w:ascii="Cambria" w:hAnsi="Cambria" w:cs="Cambria"/>
          <w:b/>
          <w:bCs/>
          <w:sz w:val="22"/>
          <w:szCs w:val="22"/>
        </w:rPr>
        <w:tab/>
      </w:r>
      <w:r w:rsidR="002E49FD">
        <w:rPr>
          <w:rFonts w:ascii="Cambria" w:hAnsi="Cambria" w:cs="Cambria"/>
          <w:b/>
          <w:bCs/>
          <w:sz w:val="22"/>
          <w:szCs w:val="22"/>
        </w:rPr>
        <w:t xml:space="preserve">      </w:t>
      </w:r>
      <w:r>
        <w:rPr>
          <w:rFonts w:ascii="Cambria" w:hAnsi="Cambria" w:cs="Cambria"/>
          <w:b/>
          <w:bCs/>
          <w:sz w:val="22"/>
          <w:szCs w:val="22"/>
        </w:rPr>
        <w:t>Senior</w:t>
      </w:r>
      <w:r>
        <w:rPr>
          <w:rFonts w:ascii="Cambria" w:hAnsi="Cambria" w:cs="Cambria"/>
          <w:b/>
          <w:bCs/>
          <w:sz w:val="22"/>
          <w:szCs w:val="22"/>
        </w:rPr>
        <w:tab/>
      </w:r>
      <w:r w:rsidR="002E49FD">
        <w:rPr>
          <w:rFonts w:ascii="Cambria" w:hAnsi="Cambria" w:cs="Cambria"/>
          <w:b/>
          <w:bCs/>
          <w:sz w:val="22"/>
          <w:szCs w:val="22"/>
        </w:rPr>
        <w:t xml:space="preserve">    </w:t>
      </w:r>
      <w:r>
        <w:rPr>
          <w:rFonts w:ascii="Cambria" w:hAnsi="Cambria" w:cs="Cambria"/>
          <w:b/>
          <w:bCs/>
          <w:sz w:val="22"/>
          <w:szCs w:val="22"/>
        </w:rPr>
        <w:t>Graduate</w:t>
      </w:r>
    </w:p>
    <w:p w14:paraId="10386542" w14:textId="77777777" w:rsidR="004A001E" w:rsidRPr="004A001E" w:rsidRDefault="004A001E" w:rsidP="004A001E">
      <w:pPr>
        <w:kinsoku w:val="0"/>
        <w:overflowPunct w:val="0"/>
        <w:autoSpaceDE/>
        <w:autoSpaceDN/>
        <w:adjustRightInd/>
        <w:spacing w:before="54" w:line="235" w:lineRule="exact"/>
        <w:textAlignment w:val="baseline"/>
        <w:rPr>
          <w:rFonts w:ascii="Cambria" w:hAnsi="Cambria" w:cs="Cambria"/>
          <w:b/>
          <w:bCs/>
          <w:spacing w:val="-2"/>
          <w:sz w:val="22"/>
          <w:szCs w:val="22"/>
        </w:rPr>
      </w:pPr>
      <w:r>
        <w:rPr>
          <w:rFonts w:ascii="Cambria" w:hAnsi="Cambria" w:cs="Cambria"/>
          <w:b/>
          <w:bCs/>
          <w:spacing w:val="-2"/>
          <w:sz w:val="22"/>
          <w:szCs w:val="22"/>
        </w:rPr>
        <w:t>Signature of Applicant _____________________________________________________________________________________</w:t>
      </w:r>
    </w:p>
    <w:p w14:paraId="5E914142" w14:textId="77777777" w:rsidR="004A001E" w:rsidRDefault="004A001E" w:rsidP="004A001E">
      <w:pPr>
        <w:kinsoku w:val="0"/>
        <w:overflowPunct w:val="0"/>
        <w:autoSpaceDE/>
        <w:autoSpaceDN/>
        <w:adjustRightInd/>
        <w:spacing w:before="54" w:line="235" w:lineRule="exact"/>
        <w:textAlignment w:val="baseline"/>
        <w:rPr>
          <w:rFonts w:ascii="Cambria" w:hAnsi="Cambria" w:cs="Cambria"/>
          <w:b/>
          <w:bCs/>
          <w:spacing w:val="-2"/>
          <w:sz w:val="22"/>
          <w:szCs w:val="22"/>
          <w:u w:val="single"/>
        </w:rPr>
      </w:pPr>
    </w:p>
    <w:p w14:paraId="0581683B" w14:textId="77777777" w:rsidR="00FC544E" w:rsidRPr="004A001E" w:rsidRDefault="00FC544E" w:rsidP="000A0D0D">
      <w:pPr>
        <w:kinsoku w:val="0"/>
        <w:overflowPunct w:val="0"/>
        <w:autoSpaceDE/>
        <w:autoSpaceDN/>
        <w:adjustRightInd/>
        <w:spacing w:before="54" w:line="235" w:lineRule="exact"/>
        <w:jc w:val="both"/>
        <w:textAlignment w:val="baseline"/>
        <w:rPr>
          <w:rFonts w:ascii="Cambria" w:hAnsi="Cambria" w:cs="Cambria"/>
          <w:b/>
          <w:bCs/>
          <w:spacing w:val="-2"/>
          <w:sz w:val="22"/>
          <w:szCs w:val="22"/>
        </w:rPr>
      </w:pPr>
      <w:r>
        <w:rPr>
          <w:rFonts w:ascii="Cambria" w:hAnsi="Cambria" w:cs="Cambria"/>
          <w:b/>
          <w:bCs/>
          <w:spacing w:val="-2"/>
          <w:sz w:val="22"/>
          <w:szCs w:val="22"/>
          <w:u w:val="single"/>
        </w:rPr>
        <w:t xml:space="preserve">The following also must be provided by June 1: </w:t>
      </w:r>
    </w:p>
    <w:p w14:paraId="50885E73" w14:textId="77777777" w:rsidR="00FC544E" w:rsidRDefault="00FC544E" w:rsidP="000A0D0D">
      <w:pPr>
        <w:kinsoku w:val="0"/>
        <w:overflowPunct w:val="0"/>
        <w:autoSpaceDE/>
        <w:autoSpaceDN/>
        <w:adjustRightInd/>
        <w:spacing w:before="249" w:line="250" w:lineRule="exact"/>
        <w:ind w:left="360"/>
        <w:jc w:val="both"/>
        <w:textAlignment w:val="baseline"/>
        <w:rPr>
          <w:rFonts w:ascii="Cambria" w:hAnsi="Cambria" w:cs="Cambria"/>
          <w:spacing w:val="2"/>
          <w:sz w:val="22"/>
          <w:szCs w:val="22"/>
        </w:rPr>
      </w:pPr>
      <w:r>
        <w:rPr>
          <w:rFonts w:ascii="Cambria" w:hAnsi="Cambria" w:cs="Cambria"/>
          <w:spacing w:val="2"/>
          <w:sz w:val="22"/>
          <w:szCs w:val="22"/>
        </w:rPr>
        <w:t xml:space="preserve">1. </w:t>
      </w:r>
      <w:r w:rsidR="002C6E38">
        <w:rPr>
          <w:rFonts w:ascii="Cambria" w:hAnsi="Cambria" w:cs="Cambria"/>
          <w:spacing w:val="2"/>
          <w:sz w:val="22"/>
          <w:szCs w:val="22"/>
        </w:rPr>
        <w:t xml:space="preserve">  </w:t>
      </w:r>
      <w:r>
        <w:rPr>
          <w:rFonts w:ascii="Cambria" w:hAnsi="Cambria" w:cs="Cambria"/>
          <w:spacing w:val="2"/>
          <w:sz w:val="22"/>
          <w:szCs w:val="22"/>
        </w:rPr>
        <w:t>Completed application form</w:t>
      </w:r>
    </w:p>
    <w:p w14:paraId="1A9C3267" w14:textId="77777777" w:rsidR="00FC544E" w:rsidRDefault="00FC544E" w:rsidP="000A0D0D">
      <w:pPr>
        <w:kinsoku w:val="0"/>
        <w:overflowPunct w:val="0"/>
        <w:autoSpaceDE/>
        <w:autoSpaceDN/>
        <w:adjustRightInd/>
        <w:spacing w:line="250" w:lineRule="exact"/>
        <w:ind w:left="360"/>
        <w:jc w:val="both"/>
        <w:textAlignment w:val="baseline"/>
        <w:rPr>
          <w:rFonts w:ascii="Cambria" w:hAnsi="Cambria" w:cs="Cambria"/>
          <w:sz w:val="22"/>
          <w:szCs w:val="22"/>
        </w:rPr>
      </w:pPr>
      <w:r>
        <w:rPr>
          <w:rFonts w:ascii="Cambria" w:hAnsi="Cambria" w:cs="Cambria"/>
          <w:sz w:val="22"/>
          <w:szCs w:val="22"/>
        </w:rPr>
        <w:t xml:space="preserve">2. </w:t>
      </w:r>
      <w:r w:rsidR="002C6E38">
        <w:rPr>
          <w:rFonts w:ascii="Cambria" w:hAnsi="Cambria" w:cs="Cambria"/>
          <w:sz w:val="22"/>
          <w:szCs w:val="22"/>
        </w:rPr>
        <w:t xml:space="preserve">  </w:t>
      </w:r>
      <w:r>
        <w:rPr>
          <w:rFonts w:ascii="Cambria" w:hAnsi="Cambria" w:cs="Cambria"/>
          <w:sz w:val="22"/>
          <w:szCs w:val="22"/>
        </w:rPr>
        <w:t>Lists of the following: (must be typed)</w:t>
      </w:r>
    </w:p>
    <w:p w14:paraId="75465DF9" w14:textId="77777777" w:rsidR="00FC544E" w:rsidRPr="000D3DBD" w:rsidRDefault="00FC544E" w:rsidP="000A0D0D">
      <w:pPr>
        <w:numPr>
          <w:ilvl w:val="0"/>
          <w:numId w:val="4"/>
        </w:numPr>
        <w:kinsoku w:val="0"/>
        <w:overflowPunct w:val="0"/>
        <w:autoSpaceDE/>
        <w:autoSpaceDN/>
        <w:adjustRightInd/>
        <w:spacing w:before="4" w:line="250" w:lineRule="exact"/>
        <w:ind w:left="594" w:firstLine="126"/>
        <w:jc w:val="both"/>
        <w:textAlignment w:val="baseline"/>
        <w:rPr>
          <w:rFonts w:ascii="Cambria" w:hAnsi="Cambria" w:cs="Cambria"/>
          <w:color w:val="000000" w:themeColor="text1"/>
          <w:spacing w:val="-2"/>
          <w:sz w:val="22"/>
          <w:szCs w:val="22"/>
        </w:rPr>
      </w:pPr>
      <w:r w:rsidRPr="000D3DBD">
        <w:rPr>
          <w:rFonts w:ascii="Cambria" w:hAnsi="Cambria" w:cs="Cambria"/>
          <w:color w:val="000000" w:themeColor="text1"/>
          <w:spacing w:val="-2"/>
          <w:sz w:val="22"/>
          <w:szCs w:val="22"/>
        </w:rPr>
        <w:t>Current and past church experiences</w:t>
      </w:r>
      <w:r w:rsidR="00F7284B" w:rsidRPr="000D3DBD">
        <w:rPr>
          <w:rFonts w:ascii="Cambria" w:hAnsi="Cambria" w:cs="Cambria"/>
          <w:color w:val="000000" w:themeColor="text1"/>
          <w:spacing w:val="-2"/>
          <w:sz w:val="22"/>
          <w:szCs w:val="22"/>
        </w:rPr>
        <w:t xml:space="preserve"> </w:t>
      </w:r>
      <w:r w:rsidR="004A001E" w:rsidRPr="000D3DBD">
        <w:rPr>
          <w:rFonts w:ascii="Cambria" w:hAnsi="Cambria" w:cs="Arial"/>
          <w:color w:val="000000" w:themeColor="text1"/>
          <w:sz w:val="22"/>
          <w:szCs w:val="22"/>
        </w:rPr>
        <w:t xml:space="preserve">at SUMC or current church in your college area </w:t>
      </w:r>
      <w:r w:rsidR="004A001E" w:rsidRPr="000D3DBD">
        <w:rPr>
          <w:rFonts w:ascii="Cambria" w:hAnsi="Cambria" w:cs="Arial"/>
          <w:color w:val="000000" w:themeColor="text1"/>
          <w:sz w:val="22"/>
          <w:szCs w:val="22"/>
        </w:rPr>
        <w:tab/>
        <w:t>(include date of experiences)</w:t>
      </w:r>
    </w:p>
    <w:p w14:paraId="27902161" w14:textId="77777777" w:rsidR="00FC544E" w:rsidRPr="000D3DBD" w:rsidRDefault="00FC544E" w:rsidP="000A0D0D">
      <w:pPr>
        <w:numPr>
          <w:ilvl w:val="0"/>
          <w:numId w:val="4"/>
        </w:numPr>
        <w:kinsoku w:val="0"/>
        <w:overflowPunct w:val="0"/>
        <w:autoSpaceDE/>
        <w:autoSpaceDN/>
        <w:adjustRightInd/>
        <w:spacing w:line="250" w:lineRule="exact"/>
        <w:ind w:left="594" w:firstLine="126"/>
        <w:jc w:val="both"/>
        <w:textAlignment w:val="baseline"/>
        <w:rPr>
          <w:rFonts w:ascii="Cambria" w:hAnsi="Cambria" w:cs="Cambria"/>
          <w:color w:val="000000" w:themeColor="text1"/>
          <w:spacing w:val="-2"/>
          <w:sz w:val="22"/>
          <w:szCs w:val="22"/>
        </w:rPr>
      </w:pPr>
      <w:r w:rsidRPr="000D3DBD">
        <w:rPr>
          <w:rFonts w:ascii="Cambria" w:hAnsi="Cambria" w:cs="Cambria"/>
          <w:color w:val="000000" w:themeColor="text1"/>
          <w:spacing w:val="-2"/>
          <w:sz w:val="22"/>
          <w:szCs w:val="22"/>
        </w:rPr>
        <w:t>School activities/honors</w:t>
      </w:r>
    </w:p>
    <w:p w14:paraId="5F5D4CE5" w14:textId="77777777" w:rsidR="00FC544E" w:rsidRPr="000D3DBD" w:rsidRDefault="00FC544E" w:rsidP="000A0D0D">
      <w:pPr>
        <w:numPr>
          <w:ilvl w:val="0"/>
          <w:numId w:val="4"/>
        </w:numPr>
        <w:kinsoku w:val="0"/>
        <w:overflowPunct w:val="0"/>
        <w:autoSpaceDE/>
        <w:autoSpaceDN/>
        <w:adjustRightInd/>
        <w:spacing w:before="4" w:line="250" w:lineRule="exact"/>
        <w:ind w:left="594" w:firstLine="126"/>
        <w:jc w:val="both"/>
        <w:textAlignment w:val="baseline"/>
        <w:rPr>
          <w:rFonts w:ascii="Cambria" w:hAnsi="Cambria" w:cs="Cambria"/>
          <w:color w:val="000000" w:themeColor="text1"/>
          <w:spacing w:val="-2"/>
          <w:sz w:val="22"/>
          <w:szCs w:val="22"/>
        </w:rPr>
      </w:pPr>
      <w:r w:rsidRPr="000D3DBD">
        <w:rPr>
          <w:rFonts w:ascii="Cambria" w:hAnsi="Cambria" w:cs="Cambria"/>
          <w:color w:val="000000" w:themeColor="text1"/>
          <w:spacing w:val="-2"/>
          <w:sz w:val="22"/>
          <w:szCs w:val="22"/>
        </w:rPr>
        <w:t>Community involvement</w:t>
      </w:r>
    </w:p>
    <w:p w14:paraId="195BD20C" w14:textId="77777777" w:rsidR="00FC544E" w:rsidRPr="000D3DBD" w:rsidRDefault="00FC544E" w:rsidP="000A0D0D">
      <w:pPr>
        <w:numPr>
          <w:ilvl w:val="0"/>
          <w:numId w:val="4"/>
        </w:numPr>
        <w:kinsoku w:val="0"/>
        <w:overflowPunct w:val="0"/>
        <w:autoSpaceDE/>
        <w:autoSpaceDN/>
        <w:adjustRightInd/>
        <w:spacing w:line="249" w:lineRule="exact"/>
        <w:ind w:left="594" w:firstLine="126"/>
        <w:jc w:val="both"/>
        <w:textAlignment w:val="baseline"/>
        <w:rPr>
          <w:rFonts w:ascii="Cambria" w:hAnsi="Cambria" w:cs="Cambria"/>
          <w:color w:val="000000" w:themeColor="text1"/>
          <w:spacing w:val="-3"/>
          <w:sz w:val="22"/>
          <w:szCs w:val="22"/>
        </w:rPr>
      </w:pPr>
      <w:r w:rsidRPr="000D3DBD">
        <w:rPr>
          <w:rFonts w:ascii="Cambria" w:hAnsi="Cambria" w:cs="Cambria"/>
          <w:color w:val="000000" w:themeColor="text1"/>
          <w:spacing w:val="-3"/>
          <w:sz w:val="22"/>
          <w:szCs w:val="22"/>
        </w:rPr>
        <w:t>Work experience</w:t>
      </w:r>
    </w:p>
    <w:p w14:paraId="7295DC90" w14:textId="77777777" w:rsidR="00FC544E" w:rsidRPr="000D3DBD" w:rsidRDefault="00FC544E" w:rsidP="00DC4C9F">
      <w:pPr>
        <w:kinsoku w:val="0"/>
        <w:overflowPunct w:val="0"/>
        <w:autoSpaceDE/>
        <w:autoSpaceDN/>
        <w:adjustRightInd/>
        <w:spacing w:line="250" w:lineRule="exact"/>
        <w:ind w:left="720" w:hanging="360"/>
        <w:jc w:val="both"/>
        <w:textAlignment w:val="baseline"/>
        <w:rPr>
          <w:rFonts w:ascii="Cambria" w:hAnsi="Cambria" w:cs="Cambria"/>
          <w:color w:val="000000" w:themeColor="text1"/>
          <w:sz w:val="22"/>
          <w:szCs w:val="22"/>
        </w:rPr>
      </w:pPr>
      <w:r w:rsidRPr="000D3DBD">
        <w:rPr>
          <w:rFonts w:ascii="Cambria" w:hAnsi="Cambria" w:cs="Cambria"/>
          <w:color w:val="000000" w:themeColor="text1"/>
          <w:sz w:val="22"/>
          <w:szCs w:val="22"/>
        </w:rPr>
        <w:t xml:space="preserve">3. </w:t>
      </w:r>
      <w:r w:rsidR="002C6E38" w:rsidRPr="000D3DBD">
        <w:rPr>
          <w:rFonts w:ascii="Cambria" w:hAnsi="Cambria" w:cs="Cambria"/>
          <w:color w:val="000000" w:themeColor="text1"/>
          <w:sz w:val="22"/>
          <w:szCs w:val="22"/>
        </w:rPr>
        <w:t xml:space="preserve">  </w:t>
      </w:r>
      <w:r w:rsidRPr="000D3DBD">
        <w:rPr>
          <w:rFonts w:ascii="Cambria" w:hAnsi="Cambria" w:cs="Cambria"/>
          <w:color w:val="000000" w:themeColor="text1"/>
          <w:sz w:val="22"/>
          <w:szCs w:val="22"/>
          <w:u w:val="single"/>
        </w:rPr>
        <w:t>Official</w:t>
      </w:r>
      <w:r w:rsidRPr="000D3DBD">
        <w:rPr>
          <w:rFonts w:ascii="Cambria" w:hAnsi="Cambria" w:cs="Cambria"/>
          <w:color w:val="000000" w:themeColor="text1"/>
          <w:sz w:val="22"/>
          <w:szCs w:val="22"/>
        </w:rPr>
        <w:t xml:space="preserve"> current transcript(s) from high school or colle</w:t>
      </w:r>
      <w:r w:rsidR="002C6E38" w:rsidRPr="000D3DBD">
        <w:rPr>
          <w:rFonts w:ascii="Cambria" w:hAnsi="Cambria" w:cs="Cambria"/>
          <w:color w:val="000000" w:themeColor="text1"/>
          <w:sz w:val="22"/>
          <w:szCs w:val="22"/>
        </w:rPr>
        <w:t>ge/university attended in the</w:t>
      </w:r>
      <w:r w:rsidR="00DC4C9F" w:rsidRPr="000D3DBD">
        <w:rPr>
          <w:rFonts w:ascii="Cambria" w:hAnsi="Cambria" w:cs="Cambria"/>
          <w:color w:val="000000" w:themeColor="text1"/>
          <w:sz w:val="22"/>
          <w:szCs w:val="22"/>
        </w:rPr>
        <w:t xml:space="preserve"> </w:t>
      </w:r>
      <w:r w:rsidRPr="000D3DBD">
        <w:rPr>
          <w:rFonts w:ascii="Cambria" w:hAnsi="Cambria" w:cs="Cambria"/>
          <w:color w:val="000000" w:themeColor="text1"/>
          <w:sz w:val="22"/>
          <w:szCs w:val="22"/>
        </w:rPr>
        <w:t>last year.</w:t>
      </w:r>
    </w:p>
    <w:p w14:paraId="7A3B8814" w14:textId="77777777" w:rsidR="00FC544E" w:rsidRPr="000D3DBD" w:rsidRDefault="00FC544E" w:rsidP="000A0D0D">
      <w:pPr>
        <w:kinsoku w:val="0"/>
        <w:overflowPunct w:val="0"/>
        <w:autoSpaceDE/>
        <w:autoSpaceDN/>
        <w:adjustRightInd/>
        <w:spacing w:before="4" w:line="250" w:lineRule="exact"/>
        <w:ind w:left="684" w:hanging="324"/>
        <w:jc w:val="both"/>
        <w:textAlignment w:val="baseline"/>
        <w:rPr>
          <w:rFonts w:ascii="Cambria" w:hAnsi="Cambria" w:cs="Cambria"/>
          <w:color w:val="000000" w:themeColor="text1"/>
          <w:sz w:val="22"/>
          <w:szCs w:val="22"/>
        </w:rPr>
      </w:pPr>
      <w:r w:rsidRPr="000D3DBD">
        <w:rPr>
          <w:rFonts w:ascii="Cambria" w:hAnsi="Cambria" w:cs="Cambria"/>
          <w:color w:val="000000" w:themeColor="text1"/>
          <w:sz w:val="22"/>
          <w:szCs w:val="22"/>
        </w:rPr>
        <w:t xml:space="preserve">4. </w:t>
      </w:r>
      <w:r w:rsidR="002C6E38" w:rsidRPr="000D3DBD">
        <w:rPr>
          <w:rFonts w:ascii="Cambria" w:hAnsi="Cambria" w:cs="Cambria"/>
          <w:color w:val="000000" w:themeColor="text1"/>
          <w:sz w:val="22"/>
          <w:szCs w:val="22"/>
        </w:rPr>
        <w:t xml:space="preserve">  </w:t>
      </w:r>
      <w:r w:rsidRPr="000D3DBD">
        <w:rPr>
          <w:rFonts w:ascii="Cambria" w:hAnsi="Cambria" w:cs="Cambria"/>
          <w:color w:val="000000" w:themeColor="text1"/>
          <w:sz w:val="22"/>
          <w:szCs w:val="22"/>
        </w:rPr>
        <w:t xml:space="preserve">An essay of at least </w:t>
      </w:r>
      <w:r w:rsidRPr="000D3DBD">
        <w:rPr>
          <w:rFonts w:ascii="Cambria" w:hAnsi="Cambria" w:cs="Cambria"/>
          <w:b/>
          <w:bCs/>
          <w:color w:val="000000" w:themeColor="text1"/>
          <w:sz w:val="22"/>
          <w:szCs w:val="22"/>
          <w:u w:val="single"/>
        </w:rPr>
        <w:t>100 words</w:t>
      </w:r>
      <w:r w:rsidRPr="000D3DBD">
        <w:rPr>
          <w:rFonts w:ascii="Cambria" w:hAnsi="Cambria" w:cs="Cambria"/>
          <w:color w:val="000000" w:themeColor="text1"/>
          <w:sz w:val="22"/>
          <w:szCs w:val="22"/>
        </w:rPr>
        <w:t xml:space="preserve"> explaining how your relationship with SUMC will help </w:t>
      </w:r>
      <w:r w:rsidR="002C6E38" w:rsidRPr="000D3DBD">
        <w:rPr>
          <w:rFonts w:ascii="Cambria" w:hAnsi="Cambria" w:cs="Cambria"/>
          <w:color w:val="000000" w:themeColor="text1"/>
          <w:sz w:val="22"/>
          <w:szCs w:val="22"/>
        </w:rPr>
        <w:t xml:space="preserve">  </w:t>
      </w:r>
      <w:r w:rsidRPr="000D3DBD">
        <w:rPr>
          <w:rFonts w:ascii="Cambria" w:hAnsi="Cambria" w:cs="Cambria"/>
          <w:color w:val="000000" w:themeColor="text1"/>
          <w:sz w:val="22"/>
          <w:szCs w:val="22"/>
        </w:rPr>
        <w:t>you with your postsecondary/graduate studies. If you are applying again, a new essay is required.</w:t>
      </w:r>
    </w:p>
    <w:p w14:paraId="58E06C90" w14:textId="77777777" w:rsidR="00FC544E" w:rsidRPr="000D3DBD" w:rsidRDefault="00FC544E" w:rsidP="000A0D0D">
      <w:pPr>
        <w:kinsoku w:val="0"/>
        <w:overflowPunct w:val="0"/>
        <w:autoSpaceDE/>
        <w:autoSpaceDN/>
        <w:adjustRightInd/>
        <w:spacing w:before="4" w:line="250" w:lineRule="exact"/>
        <w:ind w:left="360"/>
        <w:jc w:val="both"/>
        <w:textAlignment w:val="baseline"/>
        <w:rPr>
          <w:rFonts w:ascii="Cambria" w:hAnsi="Cambria" w:cs="Cambria"/>
          <w:color w:val="000000" w:themeColor="text1"/>
          <w:sz w:val="22"/>
          <w:szCs w:val="22"/>
          <w:u w:val="single"/>
        </w:rPr>
      </w:pPr>
      <w:r w:rsidRPr="000D3DBD">
        <w:rPr>
          <w:rFonts w:ascii="Cambria" w:hAnsi="Cambria" w:cs="Cambria"/>
          <w:color w:val="000000" w:themeColor="text1"/>
          <w:sz w:val="22"/>
          <w:szCs w:val="22"/>
        </w:rPr>
        <w:t xml:space="preserve">5. </w:t>
      </w:r>
      <w:r w:rsidR="002C6E38" w:rsidRPr="000D3DBD">
        <w:rPr>
          <w:rFonts w:ascii="Cambria" w:hAnsi="Cambria" w:cs="Cambria"/>
          <w:color w:val="000000" w:themeColor="text1"/>
          <w:sz w:val="22"/>
          <w:szCs w:val="22"/>
        </w:rPr>
        <w:t xml:space="preserve">  </w:t>
      </w:r>
      <w:r w:rsidRPr="000D3DBD">
        <w:rPr>
          <w:rFonts w:ascii="Cambria" w:hAnsi="Cambria" w:cs="Cambria"/>
          <w:color w:val="000000" w:themeColor="text1"/>
          <w:sz w:val="22"/>
          <w:szCs w:val="22"/>
        </w:rPr>
        <w:t xml:space="preserve">Current letters of recommendation from the following persons must be </w:t>
      </w:r>
      <w:r w:rsidRPr="000D3DBD">
        <w:rPr>
          <w:rFonts w:ascii="Cambria" w:hAnsi="Cambria" w:cs="Cambria"/>
          <w:b/>
          <w:bCs/>
          <w:color w:val="000000" w:themeColor="text1"/>
          <w:sz w:val="22"/>
          <w:szCs w:val="22"/>
          <w:u w:val="single"/>
        </w:rPr>
        <w:t>dated and signed</w:t>
      </w:r>
      <w:r w:rsidRPr="000D3DBD">
        <w:rPr>
          <w:rFonts w:ascii="Cambria" w:hAnsi="Cambria" w:cs="Cambria"/>
          <w:color w:val="000000" w:themeColor="text1"/>
          <w:sz w:val="22"/>
          <w:szCs w:val="22"/>
          <w:u w:val="single"/>
        </w:rPr>
        <w:t>:</w:t>
      </w:r>
    </w:p>
    <w:p w14:paraId="34B1AF8C" w14:textId="77777777" w:rsidR="00FC544E" w:rsidRPr="000D3DBD" w:rsidRDefault="00FC544E" w:rsidP="000A0D0D">
      <w:pPr>
        <w:numPr>
          <w:ilvl w:val="0"/>
          <w:numId w:val="5"/>
        </w:numPr>
        <w:kinsoku w:val="0"/>
        <w:overflowPunct w:val="0"/>
        <w:autoSpaceDE/>
        <w:autoSpaceDN/>
        <w:adjustRightInd/>
        <w:spacing w:line="249" w:lineRule="exact"/>
        <w:jc w:val="both"/>
        <w:textAlignment w:val="baseline"/>
        <w:rPr>
          <w:rFonts w:ascii="Cambria" w:hAnsi="Cambria" w:cs="Cambria"/>
          <w:b/>
          <w:bCs/>
          <w:color w:val="000000" w:themeColor="text1"/>
          <w:spacing w:val="-2"/>
          <w:sz w:val="22"/>
          <w:szCs w:val="22"/>
          <w:u w:val="single"/>
        </w:rPr>
      </w:pPr>
      <w:r w:rsidRPr="00B55FD7">
        <w:rPr>
          <w:rFonts w:ascii="Cambria" w:hAnsi="Cambria" w:cs="Cambria"/>
          <w:color w:val="000000" w:themeColor="text1"/>
          <w:spacing w:val="-2"/>
          <w:sz w:val="22"/>
          <w:szCs w:val="22"/>
        </w:rPr>
        <w:t>Teacher from</w:t>
      </w:r>
      <w:r w:rsidRPr="000D3DBD">
        <w:rPr>
          <w:rFonts w:ascii="Cambria" w:hAnsi="Cambria" w:cs="Cambria"/>
          <w:color w:val="000000" w:themeColor="text1"/>
          <w:spacing w:val="-2"/>
          <w:sz w:val="22"/>
          <w:szCs w:val="22"/>
        </w:rPr>
        <w:t xml:space="preserve"> the </w:t>
      </w:r>
      <w:r w:rsidRPr="000D3DBD">
        <w:rPr>
          <w:rFonts w:ascii="Cambria" w:hAnsi="Cambria" w:cs="Cambria"/>
          <w:b/>
          <w:bCs/>
          <w:color w:val="000000" w:themeColor="text1"/>
          <w:spacing w:val="-2"/>
          <w:sz w:val="22"/>
          <w:szCs w:val="22"/>
          <w:u w:val="single"/>
        </w:rPr>
        <w:t>present semester</w:t>
      </w:r>
    </w:p>
    <w:p w14:paraId="1FA86288" w14:textId="77777777" w:rsidR="00FC544E" w:rsidRPr="000D3DBD" w:rsidRDefault="00FC544E" w:rsidP="000A0D0D">
      <w:pPr>
        <w:numPr>
          <w:ilvl w:val="0"/>
          <w:numId w:val="5"/>
        </w:numPr>
        <w:kinsoku w:val="0"/>
        <w:overflowPunct w:val="0"/>
        <w:autoSpaceDE/>
        <w:autoSpaceDN/>
        <w:adjustRightInd/>
        <w:spacing w:line="250" w:lineRule="exact"/>
        <w:jc w:val="both"/>
        <w:textAlignment w:val="baseline"/>
        <w:rPr>
          <w:rFonts w:ascii="Cambria" w:hAnsi="Cambria" w:cs="Cambria"/>
          <w:color w:val="000000" w:themeColor="text1"/>
          <w:spacing w:val="-2"/>
          <w:sz w:val="22"/>
          <w:szCs w:val="22"/>
        </w:rPr>
      </w:pPr>
      <w:r w:rsidRPr="000D3DBD">
        <w:rPr>
          <w:rFonts w:ascii="Cambria" w:hAnsi="Cambria" w:cs="Cambria"/>
          <w:color w:val="000000" w:themeColor="text1"/>
          <w:spacing w:val="-2"/>
          <w:sz w:val="22"/>
          <w:szCs w:val="22"/>
        </w:rPr>
        <w:t>Non-family church member</w:t>
      </w:r>
    </w:p>
    <w:p w14:paraId="19D8B8A0" w14:textId="77777777" w:rsidR="00FC544E" w:rsidRPr="000D3DBD" w:rsidRDefault="00FC544E" w:rsidP="000A0D0D">
      <w:pPr>
        <w:kinsoku w:val="0"/>
        <w:overflowPunct w:val="0"/>
        <w:autoSpaceDE/>
        <w:autoSpaceDN/>
        <w:adjustRightInd/>
        <w:spacing w:line="250" w:lineRule="exact"/>
        <w:ind w:left="1080"/>
        <w:jc w:val="both"/>
        <w:textAlignment w:val="baseline"/>
        <w:rPr>
          <w:rFonts w:ascii="Cambria" w:hAnsi="Cambria" w:cs="Cambria"/>
          <w:color w:val="000000" w:themeColor="text1"/>
          <w:spacing w:val="-2"/>
          <w:sz w:val="22"/>
          <w:szCs w:val="22"/>
        </w:rPr>
      </w:pPr>
      <w:r w:rsidRPr="000D3DBD">
        <w:rPr>
          <w:rFonts w:ascii="Cambria" w:hAnsi="Cambria" w:cs="Cambria"/>
          <w:color w:val="000000" w:themeColor="text1"/>
          <w:spacing w:val="-2"/>
          <w:sz w:val="22"/>
          <w:szCs w:val="22"/>
        </w:rPr>
        <w:t>Letters from former application years will not be accepted.</w:t>
      </w:r>
    </w:p>
    <w:p w14:paraId="2A2F94F6" w14:textId="77777777" w:rsidR="004A001E" w:rsidRPr="000D3DBD" w:rsidRDefault="004A001E" w:rsidP="00F7284B">
      <w:pPr>
        <w:kinsoku w:val="0"/>
        <w:overflowPunct w:val="0"/>
        <w:autoSpaceDE/>
        <w:autoSpaceDN/>
        <w:adjustRightInd/>
        <w:spacing w:before="172" w:line="212" w:lineRule="exact"/>
        <w:textAlignment w:val="baseline"/>
        <w:rPr>
          <w:rFonts w:ascii="Cambria" w:hAnsi="Cambria" w:cs="Cambria"/>
          <w:color w:val="000000" w:themeColor="text1"/>
          <w:spacing w:val="-2"/>
        </w:rPr>
      </w:pPr>
    </w:p>
    <w:p w14:paraId="7E727C1A" w14:textId="77777777" w:rsidR="004A001E" w:rsidRPr="000D3DBD" w:rsidRDefault="004A001E" w:rsidP="00F7284B">
      <w:pPr>
        <w:kinsoku w:val="0"/>
        <w:overflowPunct w:val="0"/>
        <w:autoSpaceDE/>
        <w:autoSpaceDN/>
        <w:adjustRightInd/>
        <w:spacing w:before="172" w:line="212" w:lineRule="exact"/>
        <w:textAlignment w:val="baseline"/>
        <w:rPr>
          <w:rFonts w:ascii="Cambria" w:hAnsi="Cambria" w:cs="Cambria"/>
          <w:color w:val="000000" w:themeColor="text1"/>
          <w:spacing w:val="-2"/>
        </w:rPr>
      </w:pPr>
    </w:p>
    <w:p w14:paraId="090FF061" w14:textId="77777777" w:rsidR="00FC544E" w:rsidRPr="000D3DBD" w:rsidRDefault="00FC544E" w:rsidP="00F7284B">
      <w:pPr>
        <w:kinsoku w:val="0"/>
        <w:overflowPunct w:val="0"/>
        <w:autoSpaceDE/>
        <w:autoSpaceDN/>
        <w:adjustRightInd/>
        <w:spacing w:before="172" w:line="212" w:lineRule="exact"/>
        <w:textAlignment w:val="baseline"/>
        <w:rPr>
          <w:rFonts w:ascii="Cambria" w:hAnsi="Cambria" w:cs="Cambria"/>
          <w:color w:val="000000" w:themeColor="text1"/>
          <w:spacing w:val="-2"/>
        </w:rPr>
      </w:pPr>
      <w:r w:rsidRPr="000D3DBD">
        <w:rPr>
          <w:rFonts w:ascii="Cambria" w:hAnsi="Cambria" w:cs="Cambria"/>
          <w:color w:val="000000" w:themeColor="text1"/>
          <w:spacing w:val="-2"/>
        </w:rPr>
        <w:t xml:space="preserve">Revised and approved </w:t>
      </w:r>
      <w:r w:rsidR="00F7284B" w:rsidRPr="000D3DBD">
        <w:rPr>
          <w:color w:val="000000" w:themeColor="text1"/>
        </w:rPr>
        <w:t>4/10/2018</w:t>
      </w:r>
    </w:p>
    <w:sectPr w:rsidR="00FC544E" w:rsidRPr="000D3DBD" w:rsidSect="00021E84">
      <w:pgSz w:w="11904" w:h="16843"/>
      <w:pgMar w:top="900" w:right="1377" w:bottom="630" w:left="138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3FED"/>
    <w:multiLevelType w:val="singleLevel"/>
    <w:tmpl w:val="C4269640"/>
    <w:lvl w:ilvl="0">
      <w:start w:val="1"/>
      <w:numFmt w:val="lowerLetter"/>
      <w:lvlText w:val="%1."/>
      <w:lvlJc w:val="left"/>
      <w:pPr>
        <w:tabs>
          <w:tab w:val="num" w:pos="1080"/>
        </w:tabs>
        <w:ind w:left="720"/>
      </w:pPr>
      <w:rPr>
        <w:rFonts w:ascii="Cambria" w:hAnsi="Cambria" w:cs="Cambria"/>
        <w:b w:val="0"/>
        <w:bCs w:val="0"/>
        <w:snapToGrid/>
        <w:spacing w:val="-2"/>
        <w:sz w:val="22"/>
        <w:szCs w:val="22"/>
      </w:rPr>
    </w:lvl>
  </w:abstractNum>
  <w:abstractNum w:abstractNumId="1" w15:restartNumberingAfterBreak="0">
    <w:nsid w:val="035787E7"/>
    <w:multiLevelType w:val="singleLevel"/>
    <w:tmpl w:val="4DB54F55"/>
    <w:lvl w:ilvl="0">
      <w:start w:val="1"/>
      <w:numFmt w:val="lowerLetter"/>
      <w:lvlText w:val="%1."/>
      <w:lvlJc w:val="left"/>
      <w:pPr>
        <w:tabs>
          <w:tab w:val="num" w:pos="1080"/>
        </w:tabs>
        <w:ind w:left="720"/>
      </w:pPr>
      <w:rPr>
        <w:rFonts w:ascii="Cambria" w:hAnsi="Cambria" w:cs="Cambria"/>
        <w:snapToGrid/>
        <w:spacing w:val="-2"/>
        <w:sz w:val="22"/>
        <w:szCs w:val="22"/>
      </w:rPr>
    </w:lvl>
  </w:abstractNum>
  <w:abstractNum w:abstractNumId="2" w15:restartNumberingAfterBreak="0">
    <w:nsid w:val="035D3260"/>
    <w:multiLevelType w:val="singleLevel"/>
    <w:tmpl w:val="F57C222C"/>
    <w:lvl w:ilvl="0">
      <w:start w:val="1"/>
      <w:numFmt w:val="lowerLetter"/>
      <w:lvlText w:val="%1."/>
      <w:lvlJc w:val="left"/>
      <w:pPr>
        <w:tabs>
          <w:tab w:val="num" w:pos="1080"/>
        </w:tabs>
        <w:ind w:left="720"/>
      </w:pPr>
      <w:rPr>
        <w:rFonts w:ascii="Cambria" w:hAnsi="Cambria" w:cs="Cambria"/>
        <w:b w:val="0"/>
        <w:bCs w:val="0"/>
        <w:snapToGrid/>
        <w:spacing w:val="-2"/>
        <w:sz w:val="22"/>
        <w:szCs w:val="22"/>
      </w:rPr>
    </w:lvl>
  </w:abstractNum>
  <w:abstractNum w:abstractNumId="3" w15:restartNumberingAfterBreak="0">
    <w:nsid w:val="06847118"/>
    <w:multiLevelType w:val="singleLevel"/>
    <w:tmpl w:val="4E45AFA2"/>
    <w:lvl w:ilvl="0">
      <w:start w:val="1"/>
      <w:numFmt w:val="lowerLetter"/>
      <w:lvlText w:val="%1."/>
      <w:lvlJc w:val="left"/>
      <w:pPr>
        <w:tabs>
          <w:tab w:val="num" w:pos="1080"/>
        </w:tabs>
        <w:ind w:left="720"/>
      </w:pPr>
      <w:rPr>
        <w:rFonts w:ascii="Cambria" w:hAnsi="Cambria" w:cs="Cambria"/>
        <w:snapToGrid/>
        <w:spacing w:val="-3"/>
        <w:sz w:val="22"/>
        <w:szCs w:val="22"/>
      </w:rPr>
    </w:lvl>
  </w:abstractNum>
  <w:abstractNum w:abstractNumId="4" w15:restartNumberingAfterBreak="0">
    <w:nsid w:val="06E33311"/>
    <w:multiLevelType w:val="singleLevel"/>
    <w:tmpl w:val="2A2C9AF2"/>
    <w:lvl w:ilvl="0">
      <w:start w:val="1"/>
      <w:numFmt w:val="decimal"/>
      <w:lvlText w:val="%1."/>
      <w:lvlJc w:val="left"/>
      <w:pPr>
        <w:tabs>
          <w:tab w:val="num" w:pos="720"/>
        </w:tabs>
        <w:ind w:left="720" w:hanging="360"/>
      </w:pPr>
      <w:rPr>
        <w:rFonts w:ascii="Cambria" w:hAnsi="Cambria" w:cs="Cambria"/>
        <w:snapToGrid/>
        <w:spacing w:val="-2"/>
        <w:sz w:val="22"/>
        <w:szCs w:val="22"/>
      </w:rPr>
    </w:lvl>
  </w:abstractNum>
  <w:num w:numId="1" w16cid:durableId="1567254558">
    <w:abstractNumId w:val="3"/>
  </w:num>
  <w:num w:numId="2" w16cid:durableId="883904299">
    <w:abstractNumId w:val="2"/>
  </w:num>
  <w:num w:numId="3" w16cid:durableId="1484660779">
    <w:abstractNumId w:val="4"/>
  </w:num>
  <w:num w:numId="4" w16cid:durableId="261111046">
    <w:abstractNumId w:val="1"/>
  </w:num>
  <w:num w:numId="5" w16cid:durableId="172505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E0"/>
    <w:rsid w:val="00021E84"/>
    <w:rsid w:val="000A0D0D"/>
    <w:rsid w:val="000D3DBD"/>
    <w:rsid w:val="00105C73"/>
    <w:rsid w:val="002C6E38"/>
    <w:rsid w:val="002E49FD"/>
    <w:rsid w:val="00310AA9"/>
    <w:rsid w:val="00391603"/>
    <w:rsid w:val="003D70E0"/>
    <w:rsid w:val="003F76D9"/>
    <w:rsid w:val="004137CA"/>
    <w:rsid w:val="00446FF7"/>
    <w:rsid w:val="004A001E"/>
    <w:rsid w:val="005366DD"/>
    <w:rsid w:val="005F5B3F"/>
    <w:rsid w:val="00676801"/>
    <w:rsid w:val="00785390"/>
    <w:rsid w:val="007E10DE"/>
    <w:rsid w:val="00965721"/>
    <w:rsid w:val="00A37969"/>
    <w:rsid w:val="00AD212D"/>
    <w:rsid w:val="00AD2E2E"/>
    <w:rsid w:val="00B55FD7"/>
    <w:rsid w:val="00C36FBE"/>
    <w:rsid w:val="00C77DF0"/>
    <w:rsid w:val="00C81D21"/>
    <w:rsid w:val="00D84C02"/>
    <w:rsid w:val="00DB2CE7"/>
    <w:rsid w:val="00DC4C9F"/>
    <w:rsid w:val="00F7284B"/>
    <w:rsid w:val="00FB323E"/>
    <w:rsid w:val="00FC54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0BC7A"/>
  <w14:defaultImageDpi w14:val="96"/>
  <w15:docId w15:val="{D2C1E5BF-8C8B-42B3-9BFC-015E63F0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E38"/>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m@sum.kscox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United Methodist Church</dc:creator>
  <cp:keywords/>
  <dc:description/>
  <cp:lastModifiedBy>LB Redington</cp:lastModifiedBy>
  <cp:revision>2</cp:revision>
  <cp:lastPrinted>2018-04-12T20:18:00Z</cp:lastPrinted>
  <dcterms:created xsi:type="dcterms:W3CDTF">2024-04-30T02:59:00Z</dcterms:created>
  <dcterms:modified xsi:type="dcterms:W3CDTF">2024-04-30T02:59:00Z</dcterms:modified>
</cp:coreProperties>
</file>